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1B" w:rsidRDefault="00184B83" w:rsidP="006E5C4C">
      <w:pPr>
        <w:spacing w:before="300" w:after="150" w:line="240" w:lineRule="auto"/>
        <w:outlineLvl w:val="1"/>
        <w:rPr>
          <w:rFonts w:ascii="Times New Roman" w:eastAsia="Times New Roman" w:hAnsi="Times New Roman" w:cs="Times New Roman"/>
          <w:color w:val="333333"/>
          <w:sz w:val="32"/>
          <w:szCs w:val="32"/>
          <w:lang w:eastAsia="ru-RU"/>
        </w:rPr>
      </w:pPr>
      <w:r>
        <w:rPr>
          <w:rFonts w:ascii="Times New Roman" w:eastAsia="Times New Roman" w:hAnsi="Times New Roman" w:cs="Times New Roman"/>
          <w:noProof/>
          <w:color w:val="333333"/>
          <w:sz w:val="32"/>
          <w:szCs w:val="32"/>
          <w:lang w:eastAsia="ru-RU"/>
        </w:rPr>
        <w:drawing>
          <wp:anchor distT="0" distB="0" distL="114300" distR="114300" simplePos="0" relativeHeight="251658240" behindDoc="1" locked="0" layoutInCell="1" allowOverlap="1">
            <wp:simplePos x="0" y="0"/>
            <wp:positionH relativeFrom="margin">
              <wp:align>left</wp:align>
            </wp:positionH>
            <wp:positionV relativeFrom="margin">
              <wp:posOffset>-94615</wp:posOffset>
            </wp:positionV>
            <wp:extent cx="7191375" cy="10511790"/>
            <wp:effectExtent l="38100" t="38100" r="47625" b="419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2fbedf1cb9d27a5bcaaca11cceb3f3.jpg"/>
                    <pic:cNvPicPr/>
                  </pic:nvPicPr>
                  <pic:blipFill>
                    <a:blip r:embed="rId5">
                      <a:extLst>
                        <a:ext uri="{28A0092B-C50C-407E-A947-70E740481C1C}">
                          <a14:useLocalDpi xmlns:a14="http://schemas.microsoft.com/office/drawing/2010/main" val="0"/>
                        </a:ext>
                      </a:extLst>
                    </a:blip>
                    <a:stretch>
                      <a:fillRect/>
                    </a:stretch>
                  </pic:blipFill>
                  <pic:spPr>
                    <a:xfrm>
                      <a:off x="0" y="0"/>
                      <a:ext cx="7191375" cy="10511790"/>
                    </a:xfrm>
                    <a:prstGeom prst="rect">
                      <a:avLst/>
                    </a:prstGeom>
                    <a:ln w="38100">
                      <a:solidFill>
                        <a:srgbClr val="0070C0"/>
                      </a:solidFill>
                    </a:ln>
                  </pic:spPr>
                </pic:pic>
              </a:graphicData>
            </a:graphic>
            <wp14:sizeRelH relativeFrom="margin">
              <wp14:pctWidth>0</wp14:pctWidth>
            </wp14:sizeRelH>
            <wp14:sizeRelV relativeFrom="margin">
              <wp14:pctHeight>0</wp14:pctHeight>
            </wp14:sizeRelV>
          </wp:anchor>
        </w:drawing>
      </w:r>
    </w:p>
    <w:p w:rsidR="0049551B" w:rsidRDefault="0049551B" w:rsidP="006E5C4C">
      <w:pPr>
        <w:spacing w:before="300" w:after="150" w:line="240" w:lineRule="auto"/>
        <w:outlineLvl w:val="1"/>
        <w:rPr>
          <w:rFonts w:ascii="Times New Roman" w:eastAsia="Times New Roman" w:hAnsi="Times New Roman" w:cs="Times New Roman"/>
          <w:color w:val="333333"/>
          <w:sz w:val="32"/>
          <w:szCs w:val="32"/>
          <w:lang w:eastAsia="ru-RU"/>
        </w:rPr>
      </w:pPr>
    </w:p>
    <w:p w:rsidR="0049551B" w:rsidRDefault="0049551B" w:rsidP="006E5C4C">
      <w:pPr>
        <w:spacing w:before="300" w:after="150" w:line="240" w:lineRule="auto"/>
        <w:outlineLvl w:val="1"/>
        <w:rPr>
          <w:rFonts w:ascii="Times New Roman" w:eastAsia="Times New Roman" w:hAnsi="Times New Roman" w:cs="Times New Roman"/>
          <w:color w:val="333333"/>
          <w:sz w:val="32"/>
          <w:szCs w:val="32"/>
          <w:lang w:eastAsia="ru-RU"/>
        </w:rPr>
      </w:pPr>
    </w:p>
    <w:p w:rsidR="0049551B" w:rsidRDefault="0049551B" w:rsidP="006E5C4C">
      <w:pPr>
        <w:spacing w:before="300" w:after="150" w:line="240" w:lineRule="auto"/>
        <w:outlineLvl w:val="1"/>
        <w:rPr>
          <w:rFonts w:ascii="Times New Roman" w:eastAsia="Times New Roman" w:hAnsi="Times New Roman" w:cs="Times New Roman"/>
          <w:color w:val="333333"/>
          <w:sz w:val="32"/>
          <w:szCs w:val="32"/>
          <w:lang w:eastAsia="ru-RU"/>
        </w:rPr>
      </w:pPr>
    </w:p>
    <w:p w:rsidR="0049551B" w:rsidRDefault="0049551B" w:rsidP="006E5C4C">
      <w:pPr>
        <w:spacing w:before="300" w:after="150" w:line="240" w:lineRule="auto"/>
        <w:outlineLvl w:val="1"/>
        <w:rPr>
          <w:rFonts w:ascii="Times New Roman" w:eastAsia="Times New Roman" w:hAnsi="Times New Roman" w:cs="Times New Roman"/>
          <w:color w:val="333333"/>
          <w:sz w:val="32"/>
          <w:szCs w:val="32"/>
          <w:lang w:eastAsia="ru-RU"/>
        </w:rPr>
      </w:pPr>
    </w:p>
    <w:p w:rsidR="0049551B" w:rsidRDefault="0049551B" w:rsidP="006E5C4C">
      <w:pPr>
        <w:spacing w:before="300" w:after="150" w:line="240" w:lineRule="auto"/>
        <w:outlineLvl w:val="1"/>
        <w:rPr>
          <w:rFonts w:ascii="Times New Roman" w:eastAsia="Times New Roman" w:hAnsi="Times New Roman" w:cs="Times New Roman"/>
          <w:color w:val="333333"/>
          <w:sz w:val="32"/>
          <w:szCs w:val="32"/>
          <w:lang w:eastAsia="ru-RU"/>
        </w:rPr>
      </w:pPr>
    </w:p>
    <w:p w:rsidR="0049551B" w:rsidRDefault="0049551B" w:rsidP="006E5C4C">
      <w:pPr>
        <w:spacing w:before="300" w:after="150" w:line="240" w:lineRule="auto"/>
        <w:outlineLvl w:val="1"/>
        <w:rPr>
          <w:rFonts w:ascii="Times New Roman" w:eastAsia="Times New Roman" w:hAnsi="Times New Roman" w:cs="Times New Roman"/>
          <w:color w:val="333333"/>
          <w:sz w:val="32"/>
          <w:szCs w:val="32"/>
          <w:lang w:eastAsia="ru-RU"/>
        </w:rPr>
      </w:pPr>
    </w:p>
    <w:p w:rsidR="0049551B" w:rsidRPr="00184B83" w:rsidRDefault="006E670E" w:rsidP="006E5C4C">
      <w:pPr>
        <w:spacing w:after="0" w:line="0" w:lineRule="atLeast"/>
        <w:jc w:val="center"/>
        <w:outlineLvl w:val="1"/>
        <w:rPr>
          <w:rFonts w:ascii="Times New Roman" w:eastAsia="Times New Roman" w:hAnsi="Times New Roman" w:cs="Times New Roman"/>
          <w:b/>
          <w:color w:val="002060"/>
          <w:sz w:val="32"/>
          <w:szCs w:val="32"/>
          <w:lang w:eastAsia="ru-RU"/>
        </w:rPr>
      </w:pPr>
      <w:r w:rsidRPr="00184B83">
        <w:rPr>
          <w:rFonts w:ascii="Times New Roman" w:eastAsia="Times New Roman" w:hAnsi="Times New Roman" w:cs="Times New Roman"/>
          <w:b/>
          <w:color w:val="002060"/>
          <w:sz w:val="32"/>
          <w:szCs w:val="32"/>
          <w:lang w:eastAsia="ru-RU"/>
        </w:rPr>
        <w:t>Консультация для родителей</w:t>
      </w:r>
    </w:p>
    <w:p w:rsidR="006E5C4C" w:rsidRPr="00184B83" w:rsidRDefault="006E670E" w:rsidP="006E5C4C">
      <w:pPr>
        <w:spacing w:after="0" w:line="0" w:lineRule="atLeast"/>
        <w:jc w:val="center"/>
        <w:outlineLvl w:val="1"/>
        <w:rPr>
          <w:rFonts w:ascii="Times New Roman" w:eastAsia="Times New Roman" w:hAnsi="Times New Roman" w:cs="Times New Roman"/>
          <w:b/>
          <w:color w:val="002060"/>
          <w:sz w:val="32"/>
          <w:szCs w:val="32"/>
          <w:lang w:eastAsia="ru-RU"/>
        </w:rPr>
      </w:pPr>
      <w:r w:rsidRPr="00184B83">
        <w:rPr>
          <w:rFonts w:ascii="Times New Roman" w:eastAsia="Times New Roman" w:hAnsi="Times New Roman" w:cs="Times New Roman"/>
          <w:b/>
          <w:color w:val="002060"/>
          <w:sz w:val="32"/>
          <w:szCs w:val="32"/>
          <w:lang w:eastAsia="ru-RU"/>
        </w:rPr>
        <w:t>на тему:</w:t>
      </w:r>
      <w:r w:rsidR="0049551B" w:rsidRPr="00184B83">
        <w:rPr>
          <w:rFonts w:ascii="Times New Roman" w:eastAsia="Times New Roman" w:hAnsi="Times New Roman" w:cs="Times New Roman"/>
          <w:b/>
          <w:color w:val="002060"/>
          <w:sz w:val="32"/>
          <w:szCs w:val="32"/>
          <w:lang w:eastAsia="ru-RU"/>
        </w:rPr>
        <w:t xml:space="preserve"> </w:t>
      </w:r>
      <w:r w:rsidRPr="00184B83">
        <w:rPr>
          <w:rFonts w:ascii="Times New Roman" w:eastAsia="Times New Roman" w:hAnsi="Times New Roman" w:cs="Times New Roman"/>
          <w:b/>
          <w:color w:val="002060"/>
          <w:sz w:val="32"/>
          <w:szCs w:val="32"/>
          <w:lang w:eastAsia="ru-RU"/>
        </w:rPr>
        <w:t xml:space="preserve">«Рисовать и лепить, чтобы заговорить» </w:t>
      </w:r>
    </w:p>
    <w:p w:rsidR="006E5C4C" w:rsidRPr="00184B83" w:rsidRDefault="006E670E" w:rsidP="006E5C4C">
      <w:pPr>
        <w:spacing w:after="0" w:line="0" w:lineRule="atLeast"/>
        <w:jc w:val="center"/>
        <w:outlineLvl w:val="1"/>
        <w:rPr>
          <w:rFonts w:ascii="Times New Roman" w:eastAsia="Times New Roman" w:hAnsi="Times New Roman" w:cs="Times New Roman"/>
          <w:b/>
          <w:color w:val="002060"/>
          <w:sz w:val="32"/>
          <w:szCs w:val="32"/>
          <w:lang w:eastAsia="ru-RU"/>
        </w:rPr>
      </w:pPr>
      <w:r w:rsidRPr="00184B83">
        <w:rPr>
          <w:rFonts w:ascii="Times New Roman" w:eastAsia="Times New Roman" w:hAnsi="Times New Roman" w:cs="Times New Roman"/>
          <w:b/>
          <w:color w:val="002060"/>
          <w:sz w:val="32"/>
          <w:szCs w:val="32"/>
          <w:lang w:eastAsia="ru-RU"/>
        </w:rPr>
        <w:t>(Использование нетрадиционных техник рисования и лепки в работе</w:t>
      </w:r>
    </w:p>
    <w:p w:rsidR="006E670E" w:rsidRPr="00184B83" w:rsidRDefault="006E670E" w:rsidP="006E5C4C">
      <w:pPr>
        <w:spacing w:after="0" w:line="0" w:lineRule="atLeast"/>
        <w:jc w:val="center"/>
        <w:outlineLvl w:val="1"/>
        <w:rPr>
          <w:rFonts w:ascii="Times New Roman" w:eastAsia="Times New Roman" w:hAnsi="Times New Roman" w:cs="Times New Roman"/>
          <w:b/>
          <w:color w:val="002060"/>
          <w:sz w:val="32"/>
          <w:szCs w:val="32"/>
          <w:lang w:eastAsia="ru-RU"/>
        </w:rPr>
      </w:pPr>
      <w:r w:rsidRPr="00184B83">
        <w:rPr>
          <w:rFonts w:ascii="Times New Roman" w:eastAsia="Times New Roman" w:hAnsi="Times New Roman" w:cs="Times New Roman"/>
          <w:b/>
          <w:color w:val="002060"/>
          <w:sz w:val="32"/>
          <w:szCs w:val="32"/>
          <w:lang w:eastAsia="ru-RU"/>
        </w:rPr>
        <w:t xml:space="preserve"> с детьми с ТНР)</w:t>
      </w:r>
    </w:p>
    <w:p w:rsidR="006E670E" w:rsidRDefault="006E670E" w:rsidP="006E5C4C">
      <w:pPr>
        <w:spacing w:after="0" w:line="240" w:lineRule="auto"/>
        <w:rPr>
          <w:rFonts w:ascii="Times New Roman" w:eastAsia="Times New Roman" w:hAnsi="Times New Roman" w:cs="Times New Roman"/>
          <w:color w:val="333333"/>
          <w:sz w:val="28"/>
          <w:szCs w:val="28"/>
          <w:lang w:eastAsia="ru-RU"/>
        </w:rPr>
      </w:pPr>
    </w:p>
    <w:p w:rsidR="006E670E" w:rsidRDefault="006E670E" w:rsidP="006E5C4C">
      <w:pPr>
        <w:spacing w:after="0" w:line="240" w:lineRule="auto"/>
        <w:rPr>
          <w:rFonts w:ascii="Times New Roman" w:eastAsia="Times New Roman" w:hAnsi="Times New Roman" w:cs="Times New Roman"/>
          <w:color w:val="333333"/>
          <w:sz w:val="28"/>
          <w:szCs w:val="28"/>
          <w:lang w:eastAsia="ru-RU"/>
        </w:rPr>
      </w:pPr>
    </w:p>
    <w:p w:rsidR="006E670E" w:rsidRDefault="006E670E" w:rsidP="006E5C4C">
      <w:pPr>
        <w:spacing w:after="0" w:line="240" w:lineRule="auto"/>
        <w:rPr>
          <w:rFonts w:ascii="Times New Roman" w:eastAsia="Times New Roman" w:hAnsi="Times New Roman" w:cs="Times New Roman"/>
          <w:color w:val="333333"/>
          <w:sz w:val="28"/>
          <w:szCs w:val="28"/>
          <w:lang w:eastAsia="ru-RU"/>
        </w:rPr>
      </w:pPr>
    </w:p>
    <w:p w:rsidR="006E670E" w:rsidRDefault="006E670E" w:rsidP="006E5C4C">
      <w:pPr>
        <w:spacing w:after="0" w:line="240" w:lineRule="auto"/>
        <w:rPr>
          <w:rFonts w:ascii="Times New Roman" w:eastAsia="Times New Roman" w:hAnsi="Times New Roman" w:cs="Times New Roman"/>
          <w:color w:val="333333"/>
          <w:sz w:val="28"/>
          <w:szCs w:val="28"/>
          <w:lang w:eastAsia="ru-RU"/>
        </w:rPr>
      </w:pPr>
    </w:p>
    <w:p w:rsidR="006E670E" w:rsidRDefault="006E670E" w:rsidP="006E5C4C">
      <w:pPr>
        <w:spacing w:after="0" w:line="240" w:lineRule="auto"/>
        <w:rPr>
          <w:rFonts w:ascii="Times New Roman" w:eastAsia="Times New Roman" w:hAnsi="Times New Roman" w:cs="Times New Roman"/>
          <w:color w:val="333333"/>
          <w:sz w:val="28"/>
          <w:szCs w:val="28"/>
          <w:lang w:eastAsia="ru-RU"/>
        </w:rPr>
      </w:pPr>
    </w:p>
    <w:p w:rsidR="006E670E" w:rsidRDefault="006E670E" w:rsidP="006E5C4C">
      <w:pPr>
        <w:spacing w:after="0" w:line="240" w:lineRule="auto"/>
        <w:rPr>
          <w:rFonts w:ascii="Times New Roman" w:eastAsia="Times New Roman" w:hAnsi="Times New Roman" w:cs="Times New Roman"/>
          <w:color w:val="333333"/>
          <w:sz w:val="28"/>
          <w:szCs w:val="28"/>
          <w:lang w:eastAsia="ru-RU"/>
        </w:rPr>
      </w:pPr>
    </w:p>
    <w:p w:rsidR="006E670E" w:rsidRDefault="006E670E" w:rsidP="006E5C4C">
      <w:pPr>
        <w:spacing w:after="0" w:line="240" w:lineRule="auto"/>
        <w:rPr>
          <w:rFonts w:ascii="Times New Roman" w:eastAsia="Times New Roman" w:hAnsi="Times New Roman" w:cs="Times New Roman"/>
          <w:color w:val="333333"/>
          <w:sz w:val="28"/>
          <w:szCs w:val="28"/>
          <w:lang w:eastAsia="ru-RU"/>
        </w:rPr>
      </w:pPr>
    </w:p>
    <w:p w:rsidR="006E670E" w:rsidRDefault="006E670E" w:rsidP="006E5C4C">
      <w:pPr>
        <w:spacing w:after="0" w:line="240" w:lineRule="auto"/>
        <w:rPr>
          <w:rFonts w:ascii="Times New Roman" w:eastAsia="Times New Roman" w:hAnsi="Times New Roman" w:cs="Times New Roman"/>
          <w:color w:val="333333"/>
          <w:sz w:val="28"/>
          <w:szCs w:val="28"/>
          <w:lang w:eastAsia="ru-RU"/>
        </w:rPr>
      </w:pPr>
    </w:p>
    <w:p w:rsidR="006E670E" w:rsidRDefault="006E670E" w:rsidP="006E5C4C">
      <w:pPr>
        <w:spacing w:after="0" w:line="240" w:lineRule="auto"/>
        <w:rPr>
          <w:rFonts w:ascii="Times New Roman" w:eastAsia="Times New Roman" w:hAnsi="Times New Roman" w:cs="Times New Roman"/>
          <w:color w:val="333333"/>
          <w:sz w:val="28"/>
          <w:szCs w:val="28"/>
          <w:lang w:eastAsia="ru-RU"/>
        </w:rPr>
      </w:pPr>
    </w:p>
    <w:p w:rsidR="006E670E" w:rsidRDefault="006E5C4C" w:rsidP="006E5C4C">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49551B">
        <w:rPr>
          <w:rFonts w:ascii="Times New Roman" w:eastAsia="Times New Roman" w:hAnsi="Times New Roman" w:cs="Times New Roman"/>
          <w:color w:val="333333"/>
          <w:sz w:val="28"/>
          <w:szCs w:val="28"/>
          <w:lang w:eastAsia="ru-RU"/>
        </w:rPr>
        <w:t>.</w:t>
      </w:r>
    </w:p>
    <w:p w:rsidR="0049551B" w:rsidRDefault="0049551B" w:rsidP="006E5C4C">
      <w:pPr>
        <w:spacing w:after="0" w:line="240" w:lineRule="auto"/>
        <w:rPr>
          <w:rFonts w:ascii="Times New Roman" w:eastAsia="Times New Roman" w:hAnsi="Times New Roman" w:cs="Times New Roman"/>
          <w:color w:val="000000"/>
          <w:sz w:val="28"/>
          <w:szCs w:val="28"/>
          <w:lang w:eastAsia="ru-RU"/>
        </w:rPr>
      </w:pPr>
    </w:p>
    <w:p w:rsidR="0049551B" w:rsidRDefault="0049551B" w:rsidP="006E5C4C">
      <w:pPr>
        <w:spacing w:after="0" w:line="240" w:lineRule="auto"/>
        <w:rPr>
          <w:rFonts w:ascii="Times New Roman" w:eastAsia="Times New Roman" w:hAnsi="Times New Roman" w:cs="Times New Roman"/>
          <w:color w:val="000000"/>
          <w:sz w:val="28"/>
          <w:szCs w:val="28"/>
          <w:lang w:eastAsia="ru-RU"/>
        </w:rPr>
      </w:pPr>
    </w:p>
    <w:p w:rsidR="0049551B" w:rsidRDefault="0049551B" w:rsidP="006E5C4C">
      <w:pPr>
        <w:spacing w:after="0" w:line="240" w:lineRule="auto"/>
        <w:rPr>
          <w:rFonts w:ascii="Times New Roman" w:eastAsia="Times New Roman" w:hAnsi="Times New Roman" w:cs="Times New Roman"/>
          <w:color w:val="000000"/>
          <w:sz w:val="28"/>
          <w:szCs w:val="28"/>
          <w:lang w:eastAsia="ru-RU"/>
        </w:rPr>
      </w:pPr>
    </w:p>
    <w:p w:rsidR="0049551B" w:rsidRDefault="0049551B" w:rsidP="006E5C4C">
      <w:pPr>
        <w:spacing w:after="0" w:line="240" w:lineRule="auto"/>
        <w:rPr>
          <w:rFonts w:ascii="Times New Roman" w:eastAsia="Times New Roman" w:hAnsi="Times New Roman" w:cs="Times New Roman"/>
          <w:color w:val="000000"/>
          <w:sz w:val="28"/>
          <w:szCs w:val="28"/>
          <w:lang w:eastAsia="ru-RU"/>
        </w:rPr>
      </w:pPr>
    </w:p>
    <w:p w:rsidR="0049551B" w:rsidRDefault="0049551B" w:rsidP="006E5C4C">
      <w:pPr>
        <w:spacing w:after="0" w:line="240" w:lineRule="auto"/>
        <w:rPr>
          <w:rFonts w:ascii="Times New Roman" w:eastAsia="Times New Roman" w:hAnsi="Times New Roman" w:cs="Times New Roman"/>
          <w:color w:val="000000"/>
          <w:sz w:val="28"/>
          <w:szCs w:val="28"/>
          <w:lang w:eastAsia="ru-RU"/>
        </w:rPr>
      </w:pPr>
    </w:p>
    <w:p w:rsidR="0049551B" w:rsidRDefault="0049551B" w:rsidP="006E5C4C">
      <w:pPr>
        <w:spacing w:after="0" w:line="240" w:lineRule="auto"/>
        <w:rPr>
          <w:rFonts w:ascii="Times New Roman" w:eastAsia="Times New Roman" w:hAnsi="Times New Roman" w:cs="Times New Roman"/>
          <w:color w:val="000000"/>
          <w:sz w:val="28"/>
          <w:szCs w:val="28"/>
          <w:lang w:eastAsia="ru-RU"/>
        </w:rPr>
      </w:pPr>
    </w:p>
    <w:p w:rsidR="006E5C4C" w:rsidRDefault="006E5C4C" w:rsidP="006E5C4C">
      <w:pPr>
        <w:spacing w:after="0" w:line="240" w:lineRule="auto"/>
        <w:rPr>
          <w:rFonts w:ascii="Times New Roman" w:eastAsia="Times New Roman" w:hAnsi="Times New Roman" w:cs="Times New Roman"/>
          <w:color w:val="000000"/>
          <w:sz w:val="28"/>
          <w:szCs w:val="28"/>
          <w:lang w:eastAsia="ru-RU"/>
        </w:rPr>
      </w:pPr>
    </w:p>
    <w:p w:rsidR="00184B83" w:rsidRPr="00184B83" w:rsidRDefault="00184B83" w:rsidP="00184B83">
      <w:pPr>
        <w:spacing w:after="0" w:line="240" w:lineRule="auto"/>
        <w:jc w:val="center"/>
        <w:rPr>
          <w:rFonts w:ascii="Times New Roman" w:eastAsia="Times New Roman" w:hAnsi="Times New Roman" w:cs="Times New Roman"/>
          <w:b/>
          <w:color w:val="002060"/>
          <w:sz w:val="28"/>
          <w:szCs w:val="28"/>
          <w:lang w:eastAsia="ru-RU"/>
        </w:rPr>
      </w:pPr>
      <w:r w:rsidRPr="00184B83">
        <w:rPr>
          <w:rFonts w:ascii="Times New Roman" w:eastAsia="Times New Roman" w:hAnsi="Times New Roman" w:cs="Times New Roman"/>
          <w:b/>
          <w:color w:val="002060"/>
          <w:sz w:val="28"/>
          <w:szCs w:val="28"/>
          <w:lang w:eastAsia="ru-RU"/>
        </w:rPr>
        <w:t xml:space="preserve">Подготовила: </w:t>
      </w:r>
    </w:p>
    <w:p w:rsidR="006E5C4C" w:rsidRPr="00184B83" w:rsidRDefault="00184B83" w:rsidP="00184B83">
      <w:pPr>
        <w:spacing w:after="0" w:line="240" w:lineRule="auto"/>
        <w:jc w:val="center"/>
        <w:rPr>
          <w:rFonts w:ascii="Times New Roman" w:eastAsia="Times New Roman" w:hAnsi="Times New Roman" w:cs="Times New Roman"/>
          <w:b/>
          <w:color w:val="002060"/>
          <w:sz w:val="28"/>
          <w:szCs w:val="28"/>
          <w:lang w:eastAsia="ru-RU"/>
        </w:rPr>
      </w:pPr>
      <w:r w:rsidRPr="00184B83">
        <w:rPr>
          <w:rFonts w:ascii="Times New Roman" w:eastAsia="Times New Roman" w:hAnsi="Times New Roman" w:cs="Times New Roman"/>
          <w:b/>
          <w:color w:val="002060"/>
          <w:sz w:val="28"/>
          <w:szCs w:val="28"/>
          <w:lang w:eastAsia="ru-RU"/>
        </w:rPr>
        <w:t>воспитатель высшей категории Волкова Е.А</w:t>
      </w:r>
    </w:p>
    <w:p w:rsidR="006E5C4C" w:rsidRDefault="006E5C4C" w:rsidP="006E5C4C">
      <w:pPr>
        <w:spacing w:after="0" w:line="240" w:lineRule="auto"/>
        <w:rPr>
          <w:rFonts w:ascii="Times New Roman" w:eastAsia="Times New Roman" w:hAnsi="Times New Roman" w:cs="Times New Roman"/>
          <w:color w:val="000000"/>
          <w:sz w:val="28"/>
          <w:szCs w:val="28"/>
          <w:lang w:eastAsia="ru-RU"/>
        </w:rPr>
      </w:pPr>
    </w:p>
    <w:p w:rsidR="006E5C4C" w:rsidRDefault="006E5C4C" w:rsidP="006E5C4C">
      <w:pPr>
        <w:spacing w:after="0" w:line="240" w:lineRule="auto"/>
        <w:rPr>
          <w:rFonts w:ascii="Times New Roman" w:eastAsia="Times New Roman" w:hAnsi="Times New Roman" w:cs="Times New Roman"/>
          <w:color w:val="000000"/>
          <w:sz w:val="28"/>
          <w:szCs w:val="28"/>
          <w:lang w:eastAsia="ru-RU"/>
        </w:rPr>
      </w:pPr>
    </w:p>
    <w:p w:rsidR="006E5C4C" w:rsidRDefault="006E5C4C" w:rsidP="006E5C4C">
      <w:pPr>
        <w:spacing w:after="0" w:line="240" w:lineRule="auto"/>
        <w:rPr>
          <w:rFonts w:ascii="Times New Roman" w:eastAsia="Times New Roman" w:hAnsi="Times New Roman" w:cs="Times New Roman"/>
          <w:color w:val="000000"/>
          <w:sz w:val="28"/>
          <w:szCs w:val="28"/>
          <w:lang w:eastAsia="ru-RU"/>
        </w:rPr>
      </w:pPr>
    </w:p>
    <w:p w:rsidR="006E5C4C" w:rsidRDefault="006E5C4C" w:rsidP="006E5C4C">
      <w:pPr>
        <w:spacing w:after="0" w:line="240" w:lineRule="auto"/>
        <w:rPr>
          <w:rFonts w:ascii="Times New Roman" w:eastAsia="Times New Roman" w:hAnsi="Times New Roman" w:cs="Times New Roman"/>
          <w:color w:val="000000"/>
          <w:sz w:val="28"/>
          <w:szCs w:val="28"/>
          <w:lang w:eastAsia="ru-RU"/>
        </w:rPr>
      </w:pPr>
    </w:p>
    <w:p w:rsidR="006E5C4C" w:rsidRDefault="006E5C4C" w:rsidP="006E5C4C">
      <w:pPr>
        <w:spacing w:after="0" w:line="240" w:lineRule="auto"/>
        <w:rPr>
          <w:rFonts w:ascii="Times New Roman" w:eastAsia="Times New Roman" w:hAnsi="Times New Roman" w:cs="Times New Roman"/>
          <w:color w:val="000000"/>
          <w:sz w:val="28"/>
          <w:szCs w:val="28"/>
          <w:lang w:eastAsia="ru-RU"/>
        </w:rPr>
      </w:pPr>
    </w:p>
    <w:p w:rsidR="006E5C4C" w:rsidRDefault="006E5C4C" w:rsidP="006E5C4C">
      <w:pPr>
        <w:spacing w:after="0" w:line="240" w:lineRule="auto"/>
        <w:rPr>
          <w:rFonts w:ascii="Times New Roman" w:eastAsia="Times New Roman" w:hAnsi="Times New Roman" w:cs="Times New Roman"/>
          <w:color w:val="000000"/>
          <w:sz w:val="28"/>
          <w:szCs w:val="28"/>
          <w:lang w:eastAsia="ru-RU"/>
        </w:rPr>
      </w:pPr>
    </w:p>
    <w:p w:rsidR="006E5C4C" w:rsidRDefault="006E5C4C" w:rsidP="006E5C4C">
      <w:pPr>
        <w:spacing w:after="0" w:line="240" w:lineRule="auto"/>
        <w:rPr>
          <w:rFonts w:ascii="Times New Roman" w:eastAsia="Times New Roman" w:hAnsi="Times New Roman" w:cs="Times New Roman"/>
          <w:color w:val="000000"/>
          <w:sz w:val="28"/>
          <w:szCs w:val="28"/>
          <w:lang w:eastAsia="ru-RU"/>
        </w:rPr>
      </w:pPr>
    </w:p>
    <w:p w:rsidR="006E5C4C" w:rsidRDefault="006E5C4C" w:rsidP="006E5C4C">
      <w:pPr>
        <w:spacing w:after="0" w:line="240" w:lineRule="auto"/>
        <w:rPr>
          <w:rFonts w:ascii="Times New Roman" w:eastAsia="Times New Roman" w:hAnsi="Times New Roman" w:cs="Times New Roman"/>
          <w:color w:val="000000"/>
          <w:sz w:val="28"/>
          <w:szCs w:val="28"/>
          <w:lang w:eastAsia="ru-RU"/>
        </w:rPr>
      </w:pPr>
    </w:p>
    <w:p w:rsidR="006E5C4C" w:rsidRDefault="006E5C4C" w:rsidP="006E5C4C">
      <w:pPr>
        <w:spacing w:after="0" w:line="240" w:lineRule="auto"/>
        <w:rPr>
          <w:rFonts w:ascii="Times New Roman" w:eastAsia="Times New Roman" w:hAnsi="Times New Roman" w:cs="Times New Roman"/>
          <w:color w:val="000000"/>
          <w:sz w:val="28"/>
          <w:szCs w:val="28"/>
          <w:lang w:eastAsia="ru-RU"/>
        </w:rPr>
      </w:pPr>
    </w:p>
    <w:p w:rsidR="006E5C4C" w:rsidRDefault="006E5C4C" w:rsidP="006E5C4C">
      <w:pPr>
        <w:spacing w:after="0" w:line="240" w:lineRule="auto"/>
        <w:rPr>
          <w:rFonts w:ascii="Times New Roman" w:eastAsia="Times New Roman" w:hAnsi="Times New Roman" w:cs="Times New Roman"/>
          <w:color w:val="000000"/>
          <w:sz w:val="28"/>
          <w:szCs w:val="28"/>
          <w:lang w:eastAsia="ru-RU"/>
        </w:rPr>
      </w:pPr>
    </w:p>
    <w:p w:rsidR="006E5C4C" w:rsidRDefault="006E5C4C" w:rsidP="006E5C4C">
      <w:pPr>
        <w:spacing w:after="0" w:line="240" w:lineRule="auto"/>
        <w:rPr>
          <w:rFonts w:ascii="Times New Roman" w:eastAsia="Times New Roman" w:hAnsi="Times New Roman" w:cs="Times New Roman"/>
          <w:color w:val="000000"/>
          <w:sz w:val="28"/>
          <w:szCs w:val="28"/>
          <w:lang w:eastAsia="ru-RU"/>
        </w:rPr>
      </w:pPr>
    </w:p>
    <w:p w:rsidR="00184B83" w:rsidRDefault="00184B83" w:rsidP="00184B8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65408" behindDoc="1" locked="0" layoutInCell="1" allowOverlap="1">
            <wp:simplePos x="0" y="0"/>
            <wp:positionH relativeFrom="margin">
              <wp:posOffset>-111125</wp:posOffset>
            </wp:positionH>
            <wp:positionV relativeFrom="margin">
              <wp:posOffset>635</wp:posOffset>
            </wp:positionV>
            <wp:extent cx="7381875" cy="1032764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39918989_59-abrakadabra-fun-p-tsvetnie-ramki-dlya-oformleniya-teksta-v-v-59.jpg"/>
                    <pic:cNvPicPr/>
                  </pic:nvPicPr>
                  <pic:blipFill>
                    <a:blip r:embed="rId6">
                      <a:extLst>
                        <a:ext uri="{28A0092B-C50C-407E-A947-70E740481C1C}">
                          <a14:useLocalDpi xmlns:a14="http://schemas.microsoft.com/office/drawing/2010/main" val="0"/>
                        </a:ext>
                      </a:extLst>
                    </a:blip>
                    <a:stretch>
                      <a:fillRect/>
                    </a:stretch>
                  </pic:blipFill>
                  <pic:spPr>
                    <a:xfrm>
                      <a:off x="0" y="0"/>
                      <a:ext cx="7381875" cy="10327640"/>
                    </a:xfrm>
                    <a:prstGeom prst="rect">
                      <a:avLst/>
                    </a:prstGeom>
                  </pic:spPr>
                </pic:pic>
              </a:graphicData>
            </a:graphic>
            <wp14:sizeRelH relativeFrom="margin">
              <wp14:pctWidth>0</wp14:pctWidth>
            </wp14:sizeRelH>
          </wp:anchor>
        </w:drawing>
      </w:r>
    </w:p>
    <w:p w:rsidR="001E14A2" w:rsidRDefault="001E14A2" w:rsidP="001E14A2">
      <w:pPr>
        <w:spacing w:after="0" w:line="0" w:lineRule="atLeast"/>
        <w:jc w:val="center"/>
        <w:rPr>
          <w:rFonts w:ascii="Times New Roman" w:eastAsia="Times New Roman" w:hAnsi="Times New Roman" w:cs="Times New Roman"/>
          <w:color w:val="000000"/>
          <w:sz w:val="28"/>
          <w:szCs w:val="28"/>
          <w:lang w:eastAsia="ru-RU"/>
        </w:rPr>
      </w:pPr>
    </w:p>
    <w:p w:rsidR="001E14A2" w:rsidRDefault="001E14A2" w:rsidP="001E14A2">
      <w:pPr>
        <w:spacing w:after="0" w:line="0" w:lineRule="atLeast"/>
        <w:jc w:val="center"/>
        <w:rPr>
          <w:rFonts w:ascii="Times New Roman" w:eastAsia="Times New Roman" w:hAnsi="Times New Roman" w:cs="Times New Roman"/>
          <w:color w:val="000000"/>
          <w:sz w:val="28"/>
          <w:szCs w:val="28"/>
          <w:lang w:eastAsia="ru-RU"/>
        </w:rPr>
      </w:pP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Общее недоразвитие речи проблема достаточно распространенная.</w:t>
      </w:r>
    </w:p>
    <w:p w:rsidR="001E14A2"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Особенно часто это явление встречается у детей дошкольного возраста.</w:t>
      </w:r>
    </w:p>
    <w:p w:rsidR="001E14A2"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 xml:space="preserve">Для того чтобы </w:t>
      </w:r>
      <w:r w:rsidR="001E14A2">
        <w:rPr>
          <w:rFonts w:ascii="Times New Roman" w:eastAsia="Times New Roman" w:hAnsi="Times New Roman" w:cs="Times New Roman"/>
          <w:color w:val="000000"/>
          <w:sz w:val="28"/>
          <w:szCs w:val="28"/>
          <w:lang w:eastAsia="ru-RU"/>
        </w:rPr>
        <w:t xml:space="preserve">  </w:t>
      </w:r>
      <w:r w:rsidRPr="00CA3A64">
        <w:rPr>
          <w:rFonts w:ascii="Times New Roman" w:eastAsia="Times New Roman" w:hAnsi="Times New Roman" w:cs="Times New Roman"/>
          <w:color w:val="000000"/>
          <w:sz w:val="28"/>
          <w:szCs w:val="28"/>
          <w:lang w:eastAsia="ru-RU"/>
        </w:rPr>
        <w:t>справиться с этой проблемой, необходимо правильно построить</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proofErr w:type="gramStart"/>
      <w:r w:rsidRPr="00CA3A64">
        <w:rPr>
          <w:rFonts w:ascii="Times New Roman" w:eastAsia="Times New Roman" w:hAnsi="Times New Roman" w:cs="Times New Roman"/>
          <w:color w:val="000000"/>
          <w:sz w:val="28"/>
          <w:szCs w:val="28"/>
          <w:lang w:eastAsia="ru-RU"/>
        </w:rPr>
        <w:t xml:space="preserve">процесс </w:t>
      </w:r>
      <w:r w:rsidR="001E14A2">
        <w:rPr>
          <w:rFonts w:ascii="Times New Roman" w:eastAsia="Times New Roman" w:hAnsi="Times New Roman" w:cs="Times New Roman"/>
          <w:color w:val="000000"/>
          <w:sz w:val="28"/>
          <w:szCs w:val="28"/>
          <w:lang w:eastAsia="ru-RU"/>
        </w:rPr>
        <w:t xml:space="preserve"> </w:t>
      </w:r>
      <w:r w:rsidRPr="00CA3A64">
        <w:rPr>
          <w:rFonts w:ascii="Times New Roman" w:eastAsia="Times New Roman" w:hAnsi="Times New Roman" w:cs="Times New Roman"/>
          <w:color w:val="000000"/>
          <w:sz w:val="28"/>
          <w:szCs w:val="28"/>
          <w:lang w:eastAsia="ru-RU"/>
        </w:rPr>
        <w:t>обучения</w:t>
      </w:r>
      <w:proofErr w:type="gramEnd"/>
      <w:r w:rsidRPr="00CA3A64">
        <w:rPr>
          <w:rFonts w:ascii="Times New Roman" w:eastAsia="Times New Roman" w:hAnsi="Times New Roman" w:cs="Times New Roman"/>
          <w:color w:val="000000"/>
          <w:sz w:val="28"/>
          <w:szCs w:val="28"/>
          <w:lang w:eastAsia="ru-RU"/>
        </w:rPr>
        <w:t xml:space="preserve"> и воспитания детей с таким недугом.</w:t>
      </w:r>
    </w:p>
    <w:p w:rsidR="00CA3A64" w:rsidRPr="00CA3A64"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Выбрать именно те занятия, которые будут способствовать развитию речи.</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Дети с различными нарушениями развития, в том числе и речевыми нарушениями,</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являются особой категорией.</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 xml:space="preserve">Психофизические особенности данных детей неизбежно оказывают влияние на </w:t>
      </w:r>
      <w:r w:rsidR="001E14A2">
        <w:rPr>
          <w:rFonts w:ascii="Times New Roman" w:eastAsia="Times New Roman" w:hAnsi="Times New Roman" w:cs="Times New Roman"/>
          <w:color w:val="000000"/>
          <w:sz w:val="28"/>
          <w:szCs w:val="28"/>
          <w:lang w:eastAsia="ru-RU"/>
        </w:rPr>
        <w:t xml:space="preserve">                                                                                                                                               </w:t>
      </w:r>
      <w:r w:rsidRPr="00CA3A64">
        <w:rPr>
          <w:rFonts w:ascii="Times New Roman" w:eastAsia="Times New Roman" w:hAnsi="Times New Roman" w:cs="Times New Roman"/>
          <w:color w:val="000000"/>
          <w:sz w:val="28"/>
          <w:szCs w:val="28"/>
          <w:lang w:eastAsia="ru-RU"/>
        </w:rPr>
        <w:t>формирование всех видов деятельности, в том числе и изобразительной.</w:t>
      </w:r>
    </w:p>
    <w:p w:rsidR="001E14A2"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 xml:space="preserve">Отсюда следует отметить, что изобразительная деятельность детей с различными </w:t>
      </w:r>
      <w:r w:rsidR="001E14A2">
        <w:rPr>
          <w:rFonts w:ascii="Times New Roman" w:eastAsia="Times New Roman" w:hAnsi="Times New Roman" w:cs="Times New Roman"/>
          <w:color w:val="000000"/>
          <w:sz w:val="28"/>
          <w:szCs w:val="28"/>
          <w:lang w:eastAsia="ru-RU"/>
        </w:rPr>
        <w:t xml:space="preserve">                                     </w:t>
      </w:r>
      <w:r w:rsidRPr="00CA3A64">
        <w:rPr>
          <w:rFonts w:ascii="Times New Roman" w:eastAsia="Times New Roman" w:hAnsi="Times New Roman" w:cs="Times New Roman"/>
          <w:color w:val="000000"/>
          <w:sz w:val="28"/>
          <w:szCs w:val="28"/>
          <w:lang w:eastAsia="ru-RU"/>
        </w:rPr>
        <w:t>речевыми нарушениями во многом отличается от изобразительной деятельности</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детей в норме.</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У детей с дизартрией, нарушения речи сочетаются с двигательными нарушениями различного характера и степени выраженности.</w:t>
      </w:r>
    </w:p>
    <w:p w:rsidR="00184B83" w:rsidRDefault="00184B83" w:rsidP="001E14A2">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w:t>
      </w:r>
      <w:r w:rsidR="00CA3A64" w:rsidRPr="00CA3A64">
        <w:rPr>
          <w:rFonts w:ascii="Times New Roman" w:eastAsia="Times New Roman" w:hAnsi="Times New Roman" w:cs="Times New Roman"/>
          <w:color w:val="000000"/>
          <w:sz w:val="28"/>
          <w:szCs w:val="28"/>
          <w:lang w:eastAsia="ru-RU"/>
        </w:rPr>
        <w:t>задержкой развивается готовность руки к письму, поэтому долго не проявляется</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интерес к рисованию. Отмечается общая мот</w:t>
      </w:r>
      <w:r w:rsidR="00184B83">
        <w:rPr>
          <w:rFonts w:ascii="Times New Roman" w:eastAsia="Times New Roman" w:hAnsi="Times New Roman" w:cs="Times New Roman"/>
          <w:color w:val="000000"/>
          <w:sz w:val="28"/>
          <w:szCs w:val="28"/>
          <w:lang w:eastAsia="ru-RU"/>
        </w:rPr>
        <w:t xml:space="preserve">орная неловкость, недостаточная </w:t>
      </w:r>
      <w:r w:rsidR="001E14A2">
        <w:rPr>
          <w:rFonts w:ascii="Times New Roman" w:eastAsia="Times New Roman" w:hAnsi="Times New Roman" w:cs="Times New Roman"/>
          <w:color w:val="000000"/>
          <w:sz w:val="28"/>
          <w:szCs w:val="28"/>
          <w:lang w:eastAsia="ru-RU"/>
        </w:rPr>
        <w:t xml:space="preserve">   </w:t>
      </w:r>
      <w:proofErr w:type="spellStart"/>
      <w:r w:rsidRPr="00CA3A64">
        <w:rPr>
          <w:rFonts w:ascii="Times New Roman" w:eastAsia="Times New Roman" w:hAnsi="Times New Roman" w:cs="Times New Roman"/>
          <w:color w:val="000000"/>
          <w:sz w:val="28"/>
          <w:szCs w:val="28"/>
          <w:lang w:eastAsia="ru-RU"/>
        </w:rPr>
        <w:t>координированность</w:t>
      </w:r>
      <w:proofErr w:type="spellEnd"/>
      <w:r w:rsidRPr="00CA3A64">
        <w:rPr>
          <w:rFonts w:ascii="Times New Roman" w:eastAsia="Times New Roman" w:hAnsi="Times New Roman" w:cs="Times New Roman"/>
          <w:color w:val="000000"/>
          <w:sz w:val="28"/>
          <w:szCs w:val="28"/>
          <w:lang w:eastAsia="ru-RU"/>
        </w:rPr>
        <w:t xml:space="preserve"> движений руки и пальцев.</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Наблюдается замедленное формирование пространственных представлений.</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При рисовании тех или иных предметов опускаются значимые для их опознания детали (например, носик у чайника, гребешок у петуха и т.д.).</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Все это затрудняет полноценную изобразительную деятельность.</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Такие дети гораздо позже начинают обращать внимание на окраску предметов</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и соотносить цвета. Они с трудом запоминают их названия,</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плохо дифференцируют их, обнаруживают тенденцию к замене названий</w:t>
      </w:r>
    </w:p>
    <w:p w:rsidR="00CA3A64" w:rsidRPr="00CA3A64"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промежуточных цветов.</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 xml:space="preserve">В целом, у детей с различными речевыми нарушениями моторики наблюдается </w:t>
      </w:r>
      <w:proofErr w:type="spellStart"/>
      <w:r w:rsidRPr="00CA3A64">
        <w:rPr>
          <w:rFonts w:ascii="Times New Roman" w:eastAsia="Times New Roman" w:hAnsi="Times New Roman" w:cs="Times New Roman"/>
          <w:color w:val="000000"/>
          <w:sz w:val="28"/>
          <w:szCs w:val="28"/>
          <w:lang w:eastAsia="ru-RU"/>
        </w:rPr>
        <w:t>несформированность</w:t>
      </w:r>
      <w:proofErr w:type="spellEnd"/>
      <w:r w:rsidRPr="00CA3A64">
        <w:rPr>
          <w:rFonts w:ascii="Times New Roman" w:eastAsia="Times New Roman" w:hAnsi="Times New Roman" w:cs="Times New Roman"/>
          <w:color w:val="000000"/>
          <w:sz w:val="28"/>
          <w:szCs w:val="28"/>
          <w:lang w:eastAsia="ru-RU"/>
        </w:rPr>
        <w:t xml:space="preserve"> техники рисования. Это приводит к однообразию способов изображения предметов, наличию «заученных» изображений (шаблонов), которые повторяются из рисунка в рисунок с небольшими изменениями и дополнениями.</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Отсюда, узость тематики рисунков, их схематизм. На качество изображения оказывают влияние также нарушения внимания, памяти, интеллектуальной деятельности,</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эмоционально - волевой сферы (повышенная возбудимость нервной систем.)</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Для таких детей часто важен процесс рисования, а не его результат.</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Изобразительная деятельность детей с речевыми нарушениями нуждается</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в целенаправленном развитии.</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Однако поступательное движение в данном направлении будет невозможным,</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если не стимулировать развитие познавательных процессов мелкой моторики,</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а, в конечном счете, интереса к самой деятельности.</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Необходимо работать с причиной, а не со следствием.</w:t>
      </w:r>
    </w:p>
    <w:p w:rsidR="00184B83"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Совместить коррекцию имеющихся у детей нарушений с совершенствованием изобразительных умений и навыков можно, используя нетрадиционные</w:t>
      </w:r>
    </w:p>
    <w:p w:rsidR="00CA3A64" w:rsidRPr="00CA3A64" w:rsidRDefault="00CA3A64" w:rsidP="001E14A2">
      <w:pPr>
        <w:spacing w:after="0" w:line="0" w:lineRule="atLeast"/>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техники рисования.</w:t>
      </w:r>
    </w:p>
    <w:p w:rsidR="00184B83" w:rsidRDefault="00184B83" w:rsidP="001E14A2">
      <w:pPr>
        <w:spacing w:after="0" w:line="0" w:lineRule="atLeast"/>
        <w:jc w:val="center"/>
        <w:rPr>
          <w:rFonts w:ascii="Times New Roman" w:eastAsia="Times New Roman" w:hAnsi="Times New Roman" w:cs="Times New Roman"/>
          <w:b/>
          <w:bCs/>
          <w:color w:val="000000"/>
          <w:sz w:val="28"/>
          <w:szCs w:val="28"/>
          <w:lang w:eastAsia="ru-RU"/>
        </w:rPr>
      </w:pPr>
    </w:p>
    <w:p w:rsidR="00184B83" w:rsidRDefault="00184B83" w:rsidP="001E14A2">
      <w:pPr>
        <w:spacing w:after="0" w:line="240" w:lineRule="auto"/>
        <w:jc w:val="center"/>
        <w:rPr>
          <w:rFonts w:ascii="Times New Roman" w:eastAsia="Times New Roman" w:hAnsi="Times New Roman" w:cs="Times New Roman"/>
          <w:b/>
          <w:bCs/>
          <w:color w:val="000000"/>
          <w:sz w:val="28"/>
          <w:szCs w:val="28"/>
          <w:lang w:eastAsia="ru-RU"/>
        </w:rPr>
      </w:pPr>
    </w:p>
    <w:p w:rsidR="00184B83" w:rsidRDefault="00184B83" w:rsidP="001E14A2">
      <w:pPr>
        <w:spacing w:after="0" w:line="240" w:lineRule="auto"/>
        <w:jc w:val="center"/>
        <w:rPr>
          <w:rFonts w:ascii="Times New Roman" w:eastAsia="Times New Roman" w:hAnsi="Times New Roman" w:cs="Times New Roman"/>
          <w:b/>
          <w:bCs/>
          <w:color w:val="000000"/>
          <w:sz w:val="28"/>
          <w:szCs w:val="28"/>
          <w:lang w:eastAsia="ru-RU"/>
        </w:rPr>
      </w:pPr>
    </w:p>
    <w:p w:rsidR="00184B83" w:rsidRDefault="00184B83" w:rsidP="001E14A2">
      <w:pPr>
        <w:spacing w:after="0" w:line="240" w:lineRule="auto"/>
        <w:jc w:val="center"/>
        <w:rPr>
          <w:rFonts w:ascii="Times New Roman" w:eastAsia="Times New Roman" w:hAnsi="Times New Roman" w:cs="Times New Roman"/>
          <w:b/>
          <w:bCs/>
          <w:color w:val="000000"/>
          <w:sz w:val="28"/>
          <w:szCs w:val="28"/>
          <w:lang w:eastAsia="ru-RU"/>
        </w:rPr>
      </w:pPr>
    </w:p>
    <w:p w:rsidR="00184B83" w:rsidRDefault="00184B83" w:rsidP="001E14A2">
      <w:pPr>
        <w:spacing w:after="0" w:line="240" w:lineRule="auto"/>
        <w:jc w:val="center"/>
        <w:rPr>
          <w:rFonts w:ascii="Times New Roman" w:eastAsia="Times New Roman" w:hAnsi="Times New Roman" w:cs="Times New Roman"/>
          <w:b/>
          <w:bCs/>
          <w:color w:val="000000"/>
          <w:sz w:val="28"/>
          <w:szCs w:val="28"/>
          <w:lang w:eastAsia="ru-RU"/>
        </w:rPr>
      </w:pPr>
    </w:p>
    <w:p w:rsidR="00184B83" w:rsidRDefault="00184B83" w:rsidP="001E14A2">
      <w:pPr>
        <w:spacing w:after="0" w:line="240" w:lineRule="auto"/>
        <w:jc w:val="center"/>
        <w:rPr>
          <w:rFonts w:ascii="Times New Roman" w:eastAsia="Times New Roman" w:hAnsi="Times New Roman" w:cs="Times New Roman"/>
          <w:b/>
          <w:bCs/>
          <w:color w:val="000000"/>
          <w:sz w:val="28"/>
          <w:szCs w:val="28"/>
          <w:lang w:eastAsia="ru-RU"/>
        </w:rPr>
      </w:pPr>
    </w:p>
    <w:p w:rsidR="00184B83" w:rsidRDefault="00184B83" w:rsidP="001E14A2">
      <w:pPr>
        <w:spacing w:after="0" w:line="240" w:lineRule="auto"/>
        <w:jc w:val="center"/>
        <w:rPr>
          <w:rFonts w:ascii="Times New Roman" w:eastAsia="Times New Roman" w:hAnsi="Times New Roman" w:cs="Times New Roman"/>
          <w:b/>
          <w:bCs/>
          <w:color w:val="000000"/>
          <w:sz w:val="28"/>
          <w:szCs w:val="28"/>
          <w:lang w:eastAsia="ru-RU"/>
        </w:rPr>
      </w:pPr>
    </w:p>
    <w:p w:rsidR="00184B83" w:rsidRPr="001E14A2" w:rsidRDefault="00001B30" w:rsidP="001E14A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66432" behindDoc="1" locked="0" layoutInCell="1" allowOverlap="1" wp14:anchorId="35FA51D1" wp14:editId="5F218369">
            <wp:simplePos x="0" y="0"/>
            <wp:positionH relativeFrom="margin">
              <wp:posOffset>-82549</wp:posOffset>
            </wp:positionH>
            <wp:positionV relativeFrom="margin">
              <wp:posOffset>635</wp:posOffset>
            </wp:positionV>
            <wp:extent cx="7334250" cy="1032764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39918989_59-abrakadabra-fun-p-tsvetnie-ramki-dlya-oformleniya-teksta-v-v-59.jpg"/>
                    <pic:cNvPicPr/>
                  </pic:nvPicPr>
                  <pic:blipFill>
                    <a:blip r:embed="rId6">
                      <a:extLst>
                        <a:ext uri="{28A0092B-C50C-407E-A947-70E740481C1C}">
                          <a14:useLocalDpi xmlns:a14="http://schemas.microsoft.com/office/drawing/2010/main" val="0"/>
                        </a:ext>
                      </a:extLst>
                    </a:blip>
                    <a:stretch>
                      <a:fillRect/>
                    </a:stretch>
                  </pic:blipFill>
                  <pic:spPr>
                    <a:xfrm>
                      <a:off x="0" y="0"/>
                      <a:ext cx="7334250" cy="10327640"/>
                    </a:xfrm>
                    <a:prstGeom prst="rect">
                      <a:avLst/>
                    </a:prstGeom>
                  </pic:spPr>
                </pic:pic>
              </a:graphicData>
            </a:graphic>
            <wp14:sizeRelH relativeFrom="margin">
              <wp14:pctWidth>0</wp14:pctWidth>
            </wp14:sizeRelH>
          </wp:anchor>
        </w:drawing>
      </w:r>
      <w:r w:rsidR="00CA3A64" w:rsidRPr="00CA3A64">
        <w:rPr>
          <w:rFonts w:ascii="Times New Roman" w:eastAsia="Times New Roman" w:hAnsi="Times New Roman" w:cs="Times New Roman"/>
          <w:b/>
          <w:bCs/>
          <w:color w:val="000000"/>
          <w:sz w:val="28"/>
          <w:szCs w:val="28"/>
          <w:lang w:eastAsia="ru-RU"/>
        </w:rPr>
        <w:t>Нетрадиционные техники рисования</w:t>
      </w:r>
      <w:r w:rsidR="00CA3A64" w:rsidRPr="00CA3A64">
        <w:rPr>
          <w:rFonts w:ascii="Times New Roman" w:eastAsia="Times New Roman" w:hAnsi="Times New Roman" w:cs="Times New Roman"/>
          <w:color w:val="000000"/>
          <w:sz w:val="28"/>
          <w:szCs w:val="28"/>
          <w:lang w:eastAsia="ru-RU"/>
        </w:rPr>
        <w:t> - это способы создания нового, оригинального произведения искусства, в котором гармонирует все: и цвет, и линия, и сюжет.</w:t>
      </w:r>
    </w:p>
    <w:p w:rsidR="00CA3A64" w:rsidRPr="00CA3A64" w:rsidRDefault="00CA3A64" w:rsidP="001E14A2">
      <w:pPr>
        <w:spacing w:after="0" w:line="240" w:lineRule="auto"/>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 xml:space="preserve">Это огромная возможность для детей думать, пробовать, искать, экспериментировать, а самое главное, </w:t>
      </w:r>
      <w:proofErr w:type="spellStart"/>
      <w:r w:rsidRPr="00CA3A64">
        <w:rPr>
          <w:rFonts w:ascii="Times New Roman" w:eastAsia="Times New Roman" w:hAnsi="Times New Roman" w:cs="Times New Roman"/>
          <w:color w:val="000000"/>
          <w:sz w:val="28"/>
          <w:szCs w:val="28"/>
          <w:lang w:eastAsia="ru-RU"/>
        </w:rPr>
        <w:t>самовыражаться</w:t>
      </w:r>
      <w:proofErr w:type="spellEnd"/>
      <w:r w:rsidRPr="00CA3A64">
        <w:rPr>
          <w:rFonts w:ascii="Times New Roman" w:eastAsia="Times New Roman" w:hAnsi="Times New Roman" w:cs="Times New Roman"/>
          <w:color w:val="000000"/>
          <w:sz w:val="28"/>
          <w:szCs w:val="28"/>
          <w:lang w:eastAsia="ru-RU"/>
        </w:rPr>
        <w:t>.</w:t>
      </w:r>
    </w:p>
    <w:p w:rsidR="00CA3A64" w:rsidRPr="00CA3A64" w:rsidRDefault="00CA3A64" w:rsidP="001E14A2">
      <w:pPr>
        <w:spacing w:after="0" w:line="240" w:lineRule="auto"/>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мятую бумагу или листик березы). Происходит развитие наглядно - образного, и словесно- логического мышления, активизация самостоятельной мыслительной деятельности детей. (Чем я еще могу рисовать? Что я могу этим материалом нарисовать?)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преодоления общей моторной неловкости, развития мелкой моторики. Ведь вместо традиционных кисти и карандаша ребенок использует для создания изображения собственные ладошки, различные печатки, трафареты, пальцы.</w:t>
      </w:r>
    </w:p>
    <w:p w:rsidR="00184B83" w:rsidRDefault="00CA3A64" w:rsidP="001E14A2">
      <w:pPr>
        <w:spacing w:after="0" w:line="240" w:lineRule="auto"/>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В процессе такой работы по мере тренировки движений рук совершенствуется состояние речи детей. Формированию психофизиологической основы речи способствует и совместная деятельность детей и педагога. 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 положительное отношение к деятельности.</w:t>
      </w:r>
    </w:p>
    <w:p w:rsidR="00184B83" w:rsidRDefault="00CA3A64" w:rsidP="001E14A2">
      <w:pPr>
        <w:spacing w:after="0" w:line="240" w:lineRule="auto"/>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Результат изобразительной деятельности не может быть плохим или хорошим, работа каждого ребенка индивидуальна, неповторима. Создавая ситуацию успеха для каждого ребенка, мы корректируем его эмоционально- волевую сферу, что также положительно оказывается на динамике речевого развития.</w:t>
      </w:r>
    </w:p>
    <w:p w:rsidR="00184B83" w:rsidRDefault="00CA3A64" w:rsidP="001E14A2">
      <w:pPr>
        <w:spacing w:after="0" w:line="240" w:lineRule="auto"/>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Кроме того, совместная деятельность, увлеченность общим делом способствует речевому развитию ребенка и через межличностное взаимодействие.</w:t>
      </w:r>
    </w:p>
    <w:p w:rsidR="00CA3A64" w:rsidRPr="00CA3A64" w:rsidRDefault="00CA3A64" w:rsidP="001E14A2">
      <w:pPr>
        <w:spacing w:after="0" w:line="240" w:lineRule="auto"/>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На занятиях рисованием с использованием нетрадиционных техник решаются и частные задачи развития речи. Так, создавая изображение с помощью выдувания красок («рисование мыльными пузырями», техника «</w:t>
      </w:r>
      <w:proofErr w:type="spellStart"/>
      <w:r w:rsidRPr="00CA3A64">
        <w:rPr>
          <w:rFonts w:ascii="Times New Roman" w:eastAsia="Times New Roman" w:hAnsi="Times New Roman" w:cs="Times New Roman"/>
          <w:color w:val="000000"/>
          <w:sz w:val="28"/>
          <w:szCs w:val="28"/>
          <w:lang w:eastAsia="ru-RU"/>
        </w:rPr>
        <w:t>кляксография</w:t>
      </w:r>
      <w:proofErr w:type="spellEnd"/>
      <w:r w:rsidRPr="00CA3A64">
        <w:rPr>
          <w:rFonts w:ascii="Times New Roman" w:eastAsia="Times New Roman" w:hAnsi="Times New Roman" w:cs="Times New Roman"/>
          <w:color w:val="000000"/>
          <w:sz w:val="28"/>
          <w:szCs w:val="28"/>
          <w:lang w:eastAsia="ru-RU"/>
        </w:rPr>
        <w:t>»), дети незаметно для себя укрепляют мышцы губ, тем самым осуществляется   дыхательная гимнастика, необходимая при некоторых речевых нарушениях. Формирование активного и пассивного словаря происходит за счет использования слов, обозначающих свойства, качества того или иного материала, способов действия с ним и так далее.</w:t>
      </w:r>
    </w:p>
    <w:p w:rsidR="00CA3A64" w:rsidRPr="00CA3A64" w:rsidRDefault="00CA3A64" w:rsidP="001E14A2">
      <w:pPr>
        <w:spacing w:after="0" w:line="240" w:lineRule="auto"/>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Таким образом, использование нетрадиционных техник рисования в работе с детьми, имеющими речевые нарушения, может способствовать преодолению моторной неловкости (а значит и слабых изобразительных умений, демонстрируемых детьми при проведении традиционных занятий по изобразительной деятельности); по-новому открывает перед ребёнком мир, что помогает активизировать и расширить словарный запас; даёт представление о новых возможностях взаимодействия предметов, позволяя установить грамматические закономерности при описании своих действий, а также создаёт мощную психофизиологическую базу для развития речи.</w:t>
      </w:r>
    </w:p>
    <w:p w:rsidR="00184B83" w:rsidRDefault="00184B83" w:rsidP="00184B83">
      <w:pPr>
        <w:spacing w:after="0" w:line="240" w:lineRule="auto"/>
        <w:rPr>
          <w:rFonts w:ascii="Times New Roman" w:eastAsia="Times New Roman" w:hAnsi="Times New Roman" w:cs="Times New Roman"/>
          <w:b/>
          <w:bCs/>
          <w:color w:val="000000"/>
          <w:sz w:val="28"/>
          <w:szCs w:val="28"/>
          <w:lang w:eastAsia="ru-RU"/>
        </w:rPr>
      </w:pPr>
    </w:p>
    <w:p w:rsidR="00184B83" w:rsidRDefault="00184B83" w:rsidP="00184B83">
      <w:pPr>
        <w:spacing w:after="0" w:line="240" w:lineRule="auto"/>
        <w:rPr>
          <w:rFonts w:ascii="Times New Roman" w:eastAsia="Times New Roman" w:hAnsi="Times New Roman" w:cs="Times New Roman"/>
          <w:b/>
          <w:bCs/>
          <w:color w:val="000000"/>
          <w:sz w:val="28"/>
          <w:szCs w:val="28"/>
          <w:lang w:eastAsia="ru-RU"/>
        </w:rPr>
      </w:pPr>
    </w:p>
    <w:p w:rsidR="00184B83" w:rsidRDefault="00184B83" w:rsidP="00184B83">
      <w:pPr>
        <w:spacing w:after="0" w:line="240" w:lineRule="auto"/>
        <w:rPr>
          <w:rFonts w:ascii="Times New Roman" w:eastAsia="Times New Roman" w:hAnsi="Times New Roman" w:cs="Times New Roman"/>
          <w:b/>
          <w:bCs/>
          <w:color w:val="000000"/>
          <w:sz w:val="28"/>
          <w:szCs w:val="28"/>
          <w:lang w:eastAsia="ru-RU"/>
        </w:rPr>
      </w:pPr>
    </w:p>
    <w:p w:rsidR="00001B30" w:rsidRDefault="00001B30" w:rsidP="00184B83">
      <w:pPr>
        <w:spacing w:after="0" w:line="240" w:lineRule="auto"/>
        <w:rPr>
          <w:rFonts w:ascii="Times New Roman" w:eastAsia="Times New Roman" w:hAnsi="Times New Roman" w:cs="Times New Roman"/>
          <w:b/>
          <w:bCs/>
          <w:color w:val="000000"/>
          <w:sz w:val="28"/>
          <w:szCs w:val="28"/>
          <w:lang w:eastAsia="ru-RU"/>
        </w:rPr>
      </w:pPr>
    </w:p>
    <w:p w:rsidR="001E14A2" w:rsidRDefault="00001B30" w:rsidP="001E14A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67456" behindDoc="1" locked="0" layoutInCell="1" allowOverlap="1" wp14:anchorId="23A8BEE7" wp14:editId="1BB064E2">
            <wp:simplePos x="0" y="0"/>
            <wp:positionH relativeFrom="margin">
              <wp:posOffset>-130175</wp:posOffset>
            </wp:positionH>
            <wp:positionV relativeFrom="margin">
              <wp:posOffset>635</wp:posOffset>
            </wp:positionV>
            <wp:extent cx="7353300" cy="1032764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639918989_59-abrakadabra-fun-p-tsvetnie-ramki-dlya-oformleniya-teksta-v-v-59.jpg"/>
                    <pic:cNvPicPr/>
                  </pic:nvPicPr>
                  <pic:blipFill>
                    <a:blip r:embed="rId6">
                      <a:extLst>
                        <a:ext uri="{28A0092B-C50C-407E-A947-70E740481C1C}">
                          <a14:useLocalDpi xmlns:a14="http://schemas.microsoft.com/office/drawing/2010/main" val="0"/>
                        </a:ext>
                      </a:extLst>
                    </a:blip>
                    <a:stretch>
                      <a:fillRect/>
                    </a:stretch>
                  </pic:blipFill>
                  <pic:spPr>
                    <a:xfrm>
                      <a:off x="0" y="0"/>
                      <a:ext cx="7353300" cy="10327640"/>
                    </a:xfrm>
                    <a:prstGeom prst="rect">
                      <a:avLst/>
                    </a:prstGeom>
                  </pic:spPr>
                </pic:pic>
              </a:graphicData>
            </a:graphic>
            <wp14:sizeRelH relativeFrom="margin">
              <wp14:pctWidth>0</wp14:pctWidth>
            </wp14:sizeRelH>
          </wp:anchor>
        </w:drawing>
      </w:r>
      <w:r w:rsidR="00CA3A64" w:rsidRPr="00CA3A64">
        <w:rPr>
          <w:rFonts w:ascii="Times New Roman" w:eastAsia="Times New Roman" w:hAnsi="Times New Roman" w:cs="Times New Roman"/>
          <w:b/>
          <w:bCs/>
          <w:color w:val="000000"/>
          <w:sz w:val="28"/>
          <w:szCs w:val="28"/>
          <w:lang w:eastAsia="ru-RU"/>
        </w:rPr>
        <w:t xml:space="preserve">Творческие способности развиваются тогда, когда для этого созданы все </w:t>
      </w:r>
      <w:proofErr w:type="gramStart"/>
      <w:r w:rsidR="00CA3A64" w:rsidRPr="00CA3A64">
        <w:rPr>
          <w:rFonts w:ascii="Times New Roman" w:eastAsia="Times New Roman" w:hAnsi="Times New Roman" w:cs="Times New Roman"/>
          <w:b/>
          <w:bCs/>
          <w:color w:val="000000"/>
          <w:sz w:val="28"/>
          <w:szCs w:val="28"/>
          <w:lang w:eastAsia="ru-RU"/>
        </w:rPr>
        <w:t xml:space="preserve">условия, </w:t>
      </w:r>
      <w:r w:rsidR="001E14A2">
        <w:rPr>
          <w:rFonts w:ascii="Times New Roman" w:eastAsia="Times New Roman" w:hAnsi="Times New Roman" w:cs="Times New Roman"/>
          <w:b/>
          <w:bCs/>
          <w:color w:val="000000"/>
          <w:sz w:val="28"/>
          <w:szCs w:val="28"/>
          <w:lang w:eastAsia="ru-RU"/>
        </w:rPr>
        <w:t xml:space="preserve">  </w:t>
      </w:r>
      <w:proofErr w:type="gramEnd"/>
      <w:r w:rsidR="001E14A2">
        <w:rPr>
          <w:rFonts w:ascii="Times New Roman" w:eastAsia="Times New Roman" w:hAnsi="Times New Roman" w:cs="Times New Roman"/>
          <w:b/>
          <w:bCs/>
          <w:color w:val="000000"/>
          <w:sz w:val="28"/>
          <w:szCs w:val="28"/>
          <w:lang w:eastAsia="ru-RU"/>
        </w:rPr>
        <w:t xml:space="preserve"> </w:t>
      </w:r>
      <w:r w:rsidR="00CA3A64" w:rsidRPr="00CA3A64">
        <w:rPr>
          <w:rFonts w:ascii="Times New Roman" w:eastAsia="Times New Roman" w:hAnsi="Times New Roman" w:cs="Times New Roman"/>
          <w:b/>
          <w:bCs/>
          <w:color w:val="000000"/>
          <w:sz w:val="28"/>
          <w:szCs w:val="28"/>
          <w:lang w:eastAsia="ru-RU"/>
        </w:rPr>
        <w:t xml:space="preserve">которые используются в полной мере. </w:t>
      </w:r>
    </w:p>
    <w:p w:rsidR="00CA3A64" w:rsidRPr="00CA3A64" w:rsidRDefault="00CA3A64" w:rsidP="001E14A2">
      <w:pPr>
        <w:spacing w:after="0" w:line="240" w:lineRule="auto"/>
        <w:jc w:val="center"/>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b/>
          <w:bCs/>
          <w:color w:val="000000"/>
          <w:sz w:val="28"/>
          <w:szCs w:val="28"/>
          <w:lang w:eastAsia="ru-RU"/>
        </w:rPr>
        <w:t>Такие условия, как:</w:t>
      </w:r>
    </w:p>
    <w:p w:rsidR="00CA3A64" w:rsidRPr="00CA3A64" w:rsidRDefault="00CA3A64" w:rsidP="00184B83">
      <w:pPr>
        <w:numPr>
          <w:ilvl w:val="0"/>
          <w:numId w:val="8"/>
        </w:numPr>
        <w:spacing w:before="30" w:after="30" w:line="240" w:lineRule="auto"/>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широкий подход к решению проблемы;</w:t>
      </w:r>
    </w:p>
    <w:p w:rsidR="00CA3A64" w:rsidRPr="00CA3A64" w:rsidRDefault="00CA3A64" w:rsidP="00184B83">
      <w:pPr>
        <w:numPr>
          <w:ilvl w:val="0"/>
          <w:numId w:val="8"/>
        </w:numPr>
        <w:spacing w:before="30" w:after="30" w:line="240" w:lineRule="auto"/>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проявление творчества в художественной деятельности;</w:t>
      </w:r>
    </w:p>
    <w:p w:rsidR="00CA3A64" w:rsidRPr="00CA3A64" w:rsidRDefault="00CA3A64" w:rsidP="00184B83">
      <w:pPr>
        <w:numPr>
          <w:ilvl w:val="0"/>
          <w:numId w:val="8"/>
        </w:numPr>
        <w:spacing w:before="30" w:after="30" w:line="240" w:lineRule="auto"/>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атмосфера творчества;</w:t>
      </w:r>
    </w:p>
    <w:p w:rsidR="00CA3A64" w:rsidRPr="00CA3A64" w:rsidRDefault="00CA3A64" w:rsidP="00184B83">
      <w:pPr>
        <w:numPr>
          <w:ilvl w:val="0"/>
          <w:numId w:val="8"/>
        </w:numPr>
        <w:spacing w:before="30" w:after="30" w:line="240" w:lineRule="auto"/>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единая позиция педагогов в понимании перспектив развития ребёнка и взаимодействия между ними;</w:t>
      </w:r>
    </w:p>
    <w:p w:rsidR="00CA3A64" w:rsidRPr="00CA3A64" w:rsidRDefault="00CA3A64" w:rsidP="00184B83">
      <w:pPr>
        <w:numPr>
          <w:ilvl w:val="0"/>
          <w:numId w:val="8"/>
        </w:numPr>
        <w:spacing w:before="30" w:after="30" w:line="240" w:lineRule="auto"/>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комплексное и системное использование методов и приёмов;</w:t>
      </w:r>
    </w:p>
    <w:p w:rsidR="00CA3A64" w:rsidRPr="00CA3A64" w:rsidRDefault="00CA3A64" w:rsidP="00184B83">
      <w:pPr>
        <w:numPr>
          <w:ilvl w:val="0"/>
          <w:numId w:val="8"/>
        </w:numPr>
        <w:spacing w:before="30" w:after="30" w:line="240" w:lineRule="auto"/>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бережное отношение к процессу и результату детской деятельности;</w:t>
      </w:r>
    </w:p>
    <w:p w:rsidR="00CA3A64" w:rsidRPr="00CA3A64" w:rsidRDefault="00CA3A64" w:rsidP="00184B83">
      <w:pPr>
        <w:numPr>
          <w:ilvl w:val="0"/>
          <w:numId w:val="8"/>
        </w:numPr>
        <w:spacing w:before="30" w:after="30" w:line="240" w:lineRule="auto"/>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овладение детьми способами изображения</w:t>
      </w:r>
    </w:p>
    <w:p w:rsidR="00CA3A64" w:rsidRPr="00CA3A64" w:rsidRDefault="00CA3A64" w:rsidP="00184B83">
      <w:pPr>
        <w:numPr>
          <w:ilvl w:val="0"/>
          <w:numId w:val="8"/>
        </w:numPr>
        <w:spacing w:before="30" w:after="30" w:line="240" w:lineRule="auto"/>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индивидуальный подход к каждому ребёнку;</w:t>
      </w:r>
    </w:p>
    <w:p w:rsidR="00CA3A64" w:rsidRPr="00CA3A64" w:rsidRDefault="00CA3A64" w:rsidP="00184B83">
      <w:pPr>
        <w:numPr>
          <w:ilvl w:val="0"/>
          <w:numId w:val="8"/>
        </w:numPr>
        <w:spacing w:before="30" w:after="30" w:line="240" w:lineRule="auto"/>
        <w:rPr>
          <w:rFonts w:ascii="Times New Roman" w:eastAsia="Times New Roman" w:hAnsi="Times New Roman" w:cs="Times New Roman"/>
          <w:color w:val="000000"/>
          <w:sz w:val="28"/>
          <w:szCs w:val="28"/>
          <w:lang w:eastAsia="ru-RU"/>
        </w:rPr>
      </w:pPr>
      <w:r w:rsidRPr="00CA3A64">
        <w:rPr>
          <w:rFonts w:ascii="Times New Roman" w:eastAsia="Times New Roman" w:hAnsi="Times New Roman" w:cs="Times New Roman"/>
          <w:color w:val="000000"/>
          <w:sz w:val="28"/>
          <w:szCs w:val="28"/>
          <w:lang w:eastAsia="ru-RU"/>
        </w:rPr>
        <w:t>использование нетрадиционных способов и приёмов изображения;</w:t>
      </w:r>
    </w:p>
    <w:p w:rsidR="00CA3A64" w:rsidRPr="00CA3A64" w:rsidRDefault="00001B30" w:rsidP="00184B83">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A3A64" w:rsidRPr="00CA3A64">
        <w:rPr>
          <w:rFonts w:ascii="Times New Roman" w:eastAsia="Times New Roman" w:hAnsi="Times New Roman" w:cs="Times New Roman"/>
          <w:b/>
          <w:bCs/>
          <w:color w:val="000000"/>
          <w:sz w:val="28"/>
          <w:szCs w:val="28"/>
          <w:lang w:eastAsia="ru-RU"/>
        </w:rPr>
        <w:t xml:space="preserve">Рекомендуемые техники нетрадиционного рисования с детьми, имеющими общее </w:t>
      </w:r>
      <w:r>
        <w:rPr>
          <w:rFonts w:ascii="Times New Roman" w:eastAsia="Times New Roman" w:hAnsi="Times New Roman" w:cs="Times New Roman"/>
          <w:b/>
          <w:bCs/>
          <w:color w:val="000000"/>
          <w:sz w:val="28"/>
          <w:szCs w:val="28"/>
          <w:lang w:eastAsia="ru-RU"/>
        </w:rPr>
        <w:t xml:space="preserve">  </w:t>
      </w:r>
      <w:r w:rsidR="00CA3A64" w:rsidRPr="00CA3A64">
        <w:rPr>
          <w:rFonts w:ascii="Times New Roman" w:eastAsia="Times New Roman" w:hAnsi="Times New Roman" w:cs="Times New Roman"/>
          <w:b/>
          <w:bCs/>
          <w:color w:val="000000"/>
          <w:sz w:val="28"/>
          <w:szCs w:val="28"/>
          <w:lang w:eastAsia="ru-RU"/>
        </w:rPr>
        <w:t>недоразвитие речи:</w:t>
      </w:r>
    </w:p>
    <w:p w:rsidR="00184B83" w:rsidRPr="00184B83" w:rsidRDefault="00CA3A64" w:rsidP="00184B83">
      <w:pPr>
        <w:pStyle w:val="a3"/>
        <w:numPr>
          <w:ilvl w:val="0"/>
          <w:numId w:val="11"/>
        </w:numPr>
        <w:spacing w:before="100" w:beforeAutospacing="1" w:after="100" w:afterAutospacing="1" w:line="240" w:lineRule="auto"/>
        <w:rPr>
          <w:rFonts w:ascii="Times New Roman" w:eastAsia="Times New Roman" w:hAnsi="Times New Roman" w:cs="Times New Roman"/>
          <w:b/>
          <w:color w:val="333333"/>
          <w:sz w:val="28"/>
          <w:szCs w:val="28"/>
          <w:lang w:eastAsia="ru-RU"/>
        </w:rPr>
      </w:pPr>
      <w:r w:rsidRPr="00184B83">
        <w:rPr>
          <w:rFonts w:ascii="Times New Roman" w:eastAsia="Times New Roman" w:hAnsi="Times New Roman" w:cs="Times New Roman"/>
          <w:b/>
          <w:color w:val="333333"/>
          <w:sz w:val="28"/>
          <w:szCs w:val="28"/>
          <w:lang w:eastAsia="ru-RU"/>
        </w:rPr>
        <w:t>"</w:t>
      </w:r>
      <w:proofErr w:type="spellStart"/>
      <w:r w:rsidRPr="00184B83">
        <w:rPr>
          <w:rFonts w:ascii="Times New Roman" w:eastAsia="Times New Roman" w:hAnsi="Times New Roman" w:cs="Times New Roman"/>
          <w:b/>
          <w:color w:val="333333"/>
          <w:sz w:val="28"/>
          <w:szCs w:val="28"/>
          <w:lang w:eastAsia="ru-RU"/>
        </w:rPr>
        <w:t>Обводилки</w:t>
      </w:r>
      <w:proofErr w:type="spellEnd"/>
      <w:r w:rsidRPr="00184B83">
        <w:rPr>
          <w:rFonts w:ascii="Times New Roman" w:eastAsia="Times New Roman" w:hAnsi="Times New Roman" w:cs="Times New Roman"/>
          <w:b/>
          <w:color w:val="333333"/>
          <w:sz w:val="28"/>
          <w:szCs w:val="28"/>
          <w:lang w:eastAsia="ru-RU"/>
        </w:rPr>
        <w:t xml:space="preserve"> и силуэты"</w:t>
      </w:r>
    </w:p>
    <w:p w:rsidR="00CA3A64" w:rsidRPr="00184B83" w:rsidRDefault="00CA3A64" w:rsidP="00184B83">
      <w:pPr>
        <w:spacing w:before="100" w:beforeAutospacing="1" w:after="100" w:afterAutospacing="1" w:line="240" w:lineRule="auto"/>
        <w:ind w:left="360"/>
        <w:rPr>
          <w:rFonts w:ascii="Times New Roman" w:eastAsia="Times New Roman" w:hAnsi="Times New Roman" w:cs="Times New Roman"/>
          <w:b/>
          <w:color w:val="333333"/>
          <w:sz w:val="28"/>
          <w:szCs w:val="28"/>
          <w:lang w:eastAsia="ru-RU"/>
        </w:rPr>
      </w:pPr>
      <w:r w:rsidRPr="00184B83">
        <w:rPr>
          <w:rFonts w:ascii="Times New Roman" w:eastAsia="Times New Roman" w:hAnsi="Times New Roman" w:cs="Times New Roman"/>
          <w:color w:val="333333"/>
          <w:sz w:val="28"/>
          <w:szCs w:val="28"/>
          <w:lang w:eastAsia="ru-RU"/>
        </w:rPr>
        <w:t>Пусть ребенок ляжет на пол, на обойный лист или на газету, а вы обведите его тело по контуру в разных позах, сам он пусть закрасит свой силуэт темной краской. Вырезайте силуэты и наклеивайте их на большие листы или на стену. А теперь рассмотрите силуэты и попросите ребенка рассказать, какое действие выполняет силуэт – «собирает ягоды», «играет в футбол».</w:t>
      </w:r>
    </w:p>
    <w:p w:rsidR="00CA3A64" w:rsidRPr="00184B83" w:rsidRDefault="00CA3A64" w:rsidP="00184B83">
      <w:pPr>
        <w:pStyle w:val="a3"/>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4B83">
        <w:rPr>
          <w:rFonts w:ascii="Times New Roman" w:eastAsia="Times New Roman" w:hAnsi="Times New Roman" w:cs="Times New Roman"/>
          <w:b/>
          <w:color w:val="333333"/>
          <w:sz w:val="28"/>
          <w:szCs w:val="28"/>
          <w:lang w:eastAsia="ru-RU"/>
        </w:rPr>
        <w:t>«Рисуем водой»</w:t>
      </w:r>
      <w:r w:rsidRPr="00184B83">
        <w:rPr>
          <w:rFonts w:ascii="Times New Roman" w:eastAsia="Times New Roman" w:hAnsi="Times New Roman" w:cs="Times New Roman"/>
          <w:color w:val="333333"/>
          <w:sz w:val="28"/>
          <w:szCs w:val="28"/>
          <w:lang w:eastAsia="ru-RU"/>
        </w:rPr>
        <w:br/>
        <w:t>Совсем не обязательно рисовать за столом, можно рисовать лежа на полу, или на доске, или на асфальте мелом, водой. Водой чудесно рисовать потому, что можно рисовать на холодильнике, на стене в ванной, на дверях, или прямо на полу. Причем «краска», высыхая, исчезает, и шедевры можно создавать снова. Можно даже газету раскрасить водой. Обводить на ней большие буквы, полосы по контуру. Таким образом, ребенок может познакомиться с буквами.</w:t>
      </w:r>
    </w:p>
    <w:p w:rsidR="00CA3A64" w:rsidRPr="00184B83" w:rsidRDefault="00CA3A64" w:rsidP="00184B83">
      <w:pPr>
        <w:pStyle w:val="a3"/>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4B83">
        <w:rPr>
          <w:rFonts w:ascii="Times New Roman" w:eastAsia="Times New Roman" w:hAnsi="Times New Roman" w:cs="Times New Roman"/>
          <w:b/>
          <w:color w:val="333333"/>
          <w:sz w:val="28"/>
          <w:szCs w:val="28"/>
          <w:lang w:eastAsia="ru-RU"/>
        </w:rPr>
        <w:t>«Печатаем растения».</w:t>
      </w:r>
      <w:r w:rsidRPr="00184B83">
        <w:rPr>
          <w:rFonts w:ascii="Times New Roman" w:eastAsia="Times New Roman" w:hAnsi="Times New Roman" w:cs="Times New Roman"/>
          <w:color w:val="333333"/>
          <w:sz w:val="28"/>
          <w:szCs w:val="28"/>
          <w:lang w:eastAsia="ru-RU"/>
        </w:rPr>
        <w:br/>
        <w:t>Соберите на прогулке несколько красивых, изящных листочков. Может вам покажется интересной их форма или зубчики. Те листочки, которые вы аккуратно собрали, посушите, уложив их между газетами под пресс, каждый листик предварительно расправьте.</w:t>
      </w:r>
      <w:r w:rsidRPr="00184B83">
        <w:rPr>
          <w:rFonts w:ascii="Times New Roman" w:eastAsia="Times New Roman" w:hAnsi="Times New Roman" w:cs="Times New Roman"/>
          <w:color w:val="333333"/>
          <w:sz w:val="28"/>
          <w:szCs w:val="28"/>
          <w:lang w:eastAsia="ru-RU"/>
        </w:rPr>
        <w:br/>
        <w:t>Растения подсохнут через 1-3 дня. Потом рассмотрите с ребенком листики, назовите с каких они деревьев. Помогите ребенку назвать листья правильно – березовый, рябиновый, осиновый и т. д. Затем возьмите один листик, положив его на бумагу, покройте гуашевой краской. Затем быстро, не дав краске высохнуть, листочек накладывайте на лист бумаги и отпечатайте, сверху придавив его чистой бумагой или рукой. Проговаривайте с ребенком названия цветов (желтый, зеленый, синий, красный).</w:t>
      </w:r>
    </w:p>
    <w:p w:rsidR="00001B30" w:rsidRPr="00001B30" w:rsidRDefault="00001B30" w:rsidP="00001B30">
      <w:pPr>
        <w:pStyle w:val="a3"/>
        <w:spacing w:before="100" w:beforeAutospacing="1" w:after="100" w:afterAutospacing="1" w:line="240" w:lineRule="auto"/>
        <w:ind w:left="1440"/>
        <w:rPr>
          <w:rFonts w:ascii="Times New Roman" w:eastAsia="Times New Roman" w:hAnsi="Times New Roman" w:cs="Times New Roman"/>
          <w:color w:val="333333"/>
          <w:sz w:val="28"/>
          <w:szCs w:val="28"/>
          <w:lang w:eastAsia="ru-RU"/>
        </w:rPr>
      </w:pPr>
    </w:p>
    <w:p w:rsidR="00001B30" w:rsidRPr="00001B30" w:rsidRDefault="00001B30" w:rsidP="00001B30">
      <w:pPr>
        <w:pStyle w:val="a3"/>
        <w:spacing w:before="100" w:beforeAutospacing="1" w:after="100" w:afterAutospacing="1" w:line="240" w:lineRule="auto"/>
        <w:ind w:left="1440"/>
        <w:rPr>
          <w:rFonts w:ascii="Times New Roman" w:eastAsia="Times New Roman" w:hAnsi="Times New Roman" w:cs="Times New Roman"/>
          <w:color w:val="333333"/>
          <w:sz w:val="28"/>
          <w:szCs w:val="28"/>
          <w:lang w:eastAsia="ru-RU"/>
        </w:rPr>
      </w:pPr>
    </w:p>
    <w:p w:rsidR="00001B30" w:rsidRPr="00001B30" w:rsidRDefault="00001B30" w:rsidP="00001B30">
      <w:pPr>
        <w:pStyle w:val="a3"/>
        <w:spacing w:before="100" w:beforeAutospacing="1" w:after="100" w:afterAutospacing="1" w:line="240" w:lineRule="auto"/>
        <w:ind w:left="1440"/>
        <w:rPr>
          <w:rFonts w:ascii="Times New Roman" w:eastAsia="Times New Roman" w:hAnsi="Times New Roman" w:cs="Times New Roman"/>
          <w:color w:val="333333"/>
          <w:sz w:val="28"/>
          <w:szCs w:val="28"/>
          <w:lang w:eastAsia="ru-RU"/>
        </w:rPr>
      </w:pPr>
    </w:p>
    <w:p w:rsidR="00001B30" w:rsidRPr="00001B30" w:rsidRDefault="00001B30" w:rsidP="00001B30">
      <w:pPr>
        <w:pStyle w:val="a3"/>
        <w:spacing w:before="100" w:beforeAutospacing="1" w:after="100" w:afterAutospacing="1" w:line="240" w:lineRule="auto"/>
        <w:ind w:left="1440"/>
        <w:rPr>
          <w:rFonts w:ascii="Times New Roman" w:eastAsia="Times New Roman" w:hAnsi="Times New Roman" w:cs="Times New Roman"/>
          <w:color w:val="333333"/>
          <w:sz w:val="28"/>
          <w:szCs w:val="28"/>
          <w:lang w:eastAsia="ru-RU"/>
        </w:rPr>
      </w:pPr>
    </w:p>
    <w:p w:rsidR="00001B30" w:rsidRPr="00001B30" w:rsidRDefault="00001B30" w:rsidP="00001B30">
      <w:pPr>
        <w:pStyle w:val="a3"/>
        <w:spacing w:before="100" w:beforeAutospacing="1" w:after="100" w:afterAutospacing="1" w:line="240" w:lineRule="auto"/>
        <w:ind w:left="1440"/>
        <w:rPr>
          <w:rFonts w:ascii="Times New Roman" w:eastAsia="Times New Roman" w:hAnsi="Times New Roman" w:cs="Times New Roman"/>
          <w:color w:val="333333"/>
          <w:sz w:val="28"/>
          <w:szCs w:val="28"/>
          <w:lang w:eastAsia="ru-RU"/>
        </w:rPr>
      </w:pPr>
    </w:p>
    <w:p w:rsidR="00001B30" w:rsidRPr="00001B30" w:rsidRDefault="00001B30" w:rsidP="00001B3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CA3A64" w:rsidRPr="00184B83" w:rsidRDefault="00001B30" w:rsidP="00184B83">
      <w:pPr>
        <w:pStyle w:val="a3"/>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A3A64">
        <w:rPr>
          <w:noProof/>
          <w:lang w:eastAsia="ru-RU"/>
        </w:rPr>
        <w:drawing>
          <wp:anchor distT="0" distB="0" distL="114300" distR="114300" simplePos="0" relativeHeight="251668480" behindDoc="0" locked="0" layoutInCell="1" allowOverlap="1" wp14:anchorId="612707EB" wp14:editId="3167BC81">
            <wp:simplePos x="0" y="0"/>
            <wp:positionH relativeFrom="margin">
              <wp:posOffset>4490085</wp:posOffset>
            </wp:positionH>
            <wp:positionV relativeFrom="margin">
              <wp:posOffset>438150</wp:posOffset>
            </wp:positionV>
            <wp:extent cx="2343150" cy="1790700"/>
            <wp:effectExtent l="38100" t="38100" r="38100" b="38100"/>
            <wp:wrapSquare wrapText="bothSides"/>
            <wp:docPr id="8" name="Рисунок 8" descr="https://files.vospitatelds.ru/images/4443f67351d1781f2a8a5f97ffc7c7cc204ce2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vospitatelds.ru/images/4443f67351d1781f2a8a5f97ffc7c7cc204ce28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1790700"/>
                    </a:xfrm>
                    <a:prstGeom prst="rect">
                      <a:avLst/>
                    </a:prstGeom>
                    <a:noFill/>
                    <a:ln w="38100">
                      <a:solidFill>
                        <a:srgbClr val="00B0F0"/>
                      </a:solidFill>
                    </a:ln>
                  </pic:spPr>
                </pic:pic>
              </a:graphicData>
            </a:graphic>
          </wp:anchor>
        </w:drawing>
      </w:r>
      <w:r w:rsidR="00CA3A64" w:rsidRPr="00184B83">
        <w:rPr>
          <w:rFonts w:ascii="Times New Roman" w:eastAsia="Times New Roman" w:hAnsi="Times New Roman" w:cs="Times New Roman"/>
          <w:b/>
          <w:color w:val="333333"/>
          <w:sz w:val="28"/>
          <w:szCs w:val="28"/>
          <w:lang w:eastAsia="ru-RU"/>
        </w:rPr>
        <w:t>«</w:t>
      </w:r>
      <w:proofErr w:type="spellStart"/>
      <w:r w:rsidR="00CA3A64" w:rsidRPr="00184B83">
        <w:rPr>
          <w:rFonts w:ascii="Times New Roman" w:eastAsia="Times New Roman" w:hAnsi="Times New Roman" w:cs="Times New Roman"/>
          <w:b/>
          <w:color w:val="333333"/>
          <w:sz w:val="28"/>
          <w:szCs w:val="28"/>
          <w:lang w:eastAsia="ru-RU"/>
        </w:rPr>
        <w:t>Штампик</w:t>
      </w:r>
      <w:proofErr w:type="spellEnd"/>
      <w:r w:rsidR="00CA3A64" w:rsidRPr="00184B83">
        <w:rPr>
          <w:rFonts w:ascii="Times New Roman" w:eastAsia="Times New Roman" w:hAnsi="Times New Roman" w:cs="Times New Roman"/>
          <w:b/>
          <w:color w:val="333333"/>
          <w:sz w:val="28"/>
          <w:szCs w:val="28"/>
          <w:lang w:eastAsia="ru-RU"/>
        </w:rPr>
        <w:t xml:space="preserve"> из овощей»</w:t>
      </w:r>
      <w:r w:rsidR="00CA3A64" w:rsidRPr="00184B83">
        <w:rPr>
          <w:rFonts w:ascii="Times New Roman" w:eastAsia="Times New Roman" w:hAnsi="Times New Roman" w:cs="Times New Roman"/>
          <w:b/>
          <w:color w:val="333333"/>
          <w:sz w:val="28"/>
          <w:szCs w:val="28"/>
          <w:lang w:eastAsia="ru-RU"/>
        </w:rPr>
        <w:br/>
      </w:r>
      <w:proofErr w:type="spellStart"/>
      <w:r w:rsidR="00CA3A64" w:rsidRPr="00184B83">
        <w:rPr>
          <w:rFonts w:ascii="Times New Roman" w:eastAsia="Times New Roman" w:hAnsi="Times New Roman" w:cs="Times New Roman"/>
          <w:color w:val="333333"/>
          <w:sz w:val="28"/>
          <w:szCs w:val="28"/>
          <w:lang w:eastAsia="ru-RU"/>
        </w:rPr>
        <w:t>Штампик</w:t>
      </w:r>
      <w:proofErr w:type="spellEnd"/>
      <w:r w:rsidR="00CA3A64" w:rsidRPr="00184B83">
        <w:rPr>
          <w:rFonts w:ascii="Times New Roman" w:eastAsia="Times New Roman" w:hAnsi="Times New Roman" w:cs="Times New Roman"/>
          <w:color w:val="333333"/>
          <w:sz w:val="28"/>
          <w:szCs w:val="28"/>
          <w:lang w:eastAsia="ru-RU"/>
        </w:rPr>
        <w:t xml:space="preserve"> можно изготовить из твердых овощей: картофеля, моркови, свеклы и др. Во время приготовления </w:t>
      </w:r>
      <w:proofErr w:type="spellStart"/>
      <w:r w:rsidR="00CA3A64" w:rsidRPr="00184B83">
        <w:rPr>
          <w:rFonts w:ascii="Times New Roman" w:eastAsia="Times New Roman" w:hAnsi="Times New Roman" w:cs="Times New Roman"/>
          <w:color w:val="333333"/>
          <w:sz w:val="28"/>
          <w:szCs w:val="28"/>
          <w:lang w:eastAsia="ru-RU"/>
        </w:rPr>
        <w:t>штампиков</w:t>
      </w:r>
      <w:proofErr w:type="spellEnd"/>
      <w:r w:rsidR="00CA3A64" w:rsidRPr="00184B83">
        <w:rPr>
          <w:rFonts w:ascii="Times New Roman" w:eastAsia="Times New Roman" w:hAnsi="Times New Roman" w:cs="Times New Roman"/>
          <w:color w:val="333333"/>
          <w:sz w:val="28"/>
          <w:szCs w:val="28"/>
          <w:lang w:eastAsia="ru-RU"/>
        </w:rPr>
        <w:t xml:space="preserve"> повторите с ребенком названия овощей. Готовые </w:t>
      </w:r>
      <w:proofErr w:type="spellStart"/>
      <w:r w:rsidR="00CA3A64" w:rsidRPr="00184B83">
        <w:rPr>
          <w:rFonts w:ascii="Times New Roman" w:eastAsia="Times New Roman" w:hAnsi="Times New Roman" w:cs="Times New Roman"/>
          <w:color w:val="333333"/>
          <w:sz w:val="28"/>
          <w:szCs w:val="28"/>
          <w:lang w:eastAsia="ru-RU"/>
        </w:rPr>
        <w:t>штампики</w:t>
      </w:r>
      <w:proofErr w:type="spellEnd"/>
      <w:r w:rsidR="00CA3A64" w:rsidRPr="00184B83">
        <w:rPr>
          <w:rFonts w:ascii="Times New Roman" w:eastAsia="Times New Roman" w:hAnsi="Times New Roman" w:cs="Times New Roman"/>
          <w:color w:val="333333"/>
          <w:sz w:val="28"/>
          <w:szCs w:val="28"/>
          <w:lang w:eastAsia="ru-RU"/>
        </w:rPr>
        <w:t xml:space="preserve"> опускайте в краску и печатайте картины. Такой способ </w:t>
      </w:r>
      <w:r w:rsidR="00184B83">
        <w:rPr>
          <w:rFonts w:ascii="Times New Roman" w:eastAsia="Times New Roman" w:hAnsi="Times New Roman" w:cs="Times New Roman"/>
          <w:noProof/>
          <w:color w:val="333333"/>
          <w:sz w:val="28"/>
          <w:szCs w:val="28"/>
          <w:lang w:eastAsia="ru-RU"/>
        </w:rPr>
        <w:drawing>
          <wp:anchor distT="0" distB="0" distL="114300" distR="114300" simplePos="0" relativeHeight="251664384" behindDoc="1" locked="0" layoutInCell="1" allowOverlap="1" wp14:anchorId="286942F8" wp14:editId="693ADB17">
            <wp:simplePos x="0" y="0"/>
            <wp:positionH relativeFrom="margin">
              <wp:posOffset>-63500</wp:posOffset>
            </wp:positionH>
            <wp:positionV relativeFrom="margin">
              <wp:posOffset>635</wp:posOffset>
            </wp:positionV>
            <wp:extent cx="7324725" cy="1032764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39918989_59-abrakadabra-fun-p-tsvetnie-ramki-dlya-oformleniya-teksta-v-v-59.jpg"/>
                    <pic:cNvPicPr/>
                  </pic:nvPicPr>
                  <pic:blipFill>
                    <a:blip r:embed="rId6">
                      <a:extLst>
                        <a:ext uri="{28A0092B-C50C-407E-A947-70E740481C1C}">
                          <a14:useLocalDpi xmlns:a14="http://schemas.microsoft.com/office/drawing/2010/main" val="0"/>
                        </a:ext>
                      </a:extLst>
                    </a:blip>
                    <a:stretch>
                      <a:fillRect/>
                    </a:stretch>
                  </pic:blipFill>
                  <pic:spPr>
                    <a:xfrm>
                      <a:off x="0" y="0"/>
                      <a:ext cx="7324725" cy="10327640"/>
                    </a:xfrm>
                    <a:prstGeom prst="rect">
                      <a:avLst/>
                    </a:prstGeom>
                  </pic:spPr>
                </pic:pic>
              </a:graphicData>
            </a:graphic>
            <wp14:sizeRelH relativeFrom="margin">
              <wp14:pctWidth>0</wp14:pctWidth>
            </wp14:sizeRelH>
          </wp:anchor>
        </w:drawing>
      </w:r>
      <w:r w:rsidR="00CA3A64" w:rsidRPr="00184B83">
        <w:rPr>
          <w:rFonts w:ascii="Times New Roman" w:eastAsia="Times New Roman" w:hAnsi="Times New Roman" w:cs="Times New Roman"/>
          <w:color w:val="333333"/>
          <w:sz w:val="28"/>
          <w:szCs w:val="28"/>
          <w:lang w:eastAsia="ru-RU"/>
        </w:rPr>
        <w:t>поможет ребенку запомнить названия овощей, изображаемые предметы.</w:t>
      </w:r>
      <w:r w:rsidR="00CA3A64" w:rsidRPr="00184B83">
        <w:rPr>
          <w:rFonts w:ascii="Times New Roman" w:eastAsia="Times New Roman" w:hAnsi="Times New Roman" w:cs="Times New Roman"/>
          <w:color w:val="333333"/>
          <w:sz w:val="28"/>
          <w:szCs w:val="28"/>
          <w:lang w:eastAsia="ru-RU"/>
        </w:rPr>
        <w:br/>
      </w:r>
    </w:p>
    <w:p w:rsidR="00CA3A64" w:rsidRDefault="00001B30" w:rsidP="00001B30">
      <w:pPr>
        <w:pStyle w:val="a3"/>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A3A64">
        <w:rPr>
          <w:rFonts w:ascii="Times New Roman" w:eastAsia="Times New Roman" w:hAnsi="Times New Roman" w:cs="Times New Roman"/>
          <w:noProof/>
          <w:color w:val="333333"/>
          <w:sz w:val="28"/>
          <w:szCs w:val="28"/>
          <w:lang w:eastAsia="ru-RU"/>
        </w:rPr>
        <w:drawing>
          <wp:anchor distT="0" distB="0" distL="114300" distR="114300" simplePos="0" relativeHeight="251669504" behindDoc="0" locked="0" layoutInCell="1" allowOverlap="1" wp14:anchorId="7A0BF77C" wp14:editId="38224037">
            <wp:simplePos x="0" y="0"/>
            <wp:positionH relativeFrom="margin">
              <wp:posOffset>4090035</wp:posOffset>
            </wp:positionH>
            <wp:positionV relativeFrom="margin">
              <wp:posOffset>3698875</wp:posOffset>
            </wp:positionV>
            <wp:extent cx="2800350" cy="2066925"/>
            <wp:effectExtent l="38100" t="38100" r="38100" b="47625"/>
            <wp:wrapSquare wrapText="bothSides"/>
            <wp:docPr id="9" name="Рисунок 9" descr="https://files.vospitatelds.ru/images/51dfff9f080d2c40cd7aba0588134a32d0523e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vospitatelds.ru/images/51dfff9f080d2c40cd7aba0588134a32d0523e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2066925"/>
                    </a:xfrm>
                    <a:prstGeom prst="rect">
                      <a:avLst/>
                    </a:prstGeom>
                    <a:noFill/>
                    <a:ln w="38100">
                      <a:solidFill>
                        <a:srgbClr val="00B0F0"/>
                      </a:solidFill>
                    </a:ln>
                  </pic:spPr>
                </pic:pic>
              </a:graphicData>
            </a:graphic>
          </wp:anchor>
        </w:drawing>
      </w:r>
      <w:r w:rsidR="00CA3A64" w:rsidRPr="00184B83">
        <w:rPr>
          <w:rFonts w:ascii="Times New Roman" w:eastAsia="Times New Roman" w:hAnsi="Times New Roman" w:cs="Times New Roman"/>
          <w:b/>
          <w:color w:val="333333"/>
          <w:sz w:val="28"/>
          <w:szCs w:val="28"/>
          <w:lang w:eastAsia="ru-RU"/>
        </w:rPr>
        <w:t>Использование трафаретов.</w:t>
      </w:r>
      <w:r w:rsidR="00CA3A64" w:rsidRPr="00184B83">
        <w:rPr>
          <w:rFonts w:ascii="Times New Roman" w:eastAsia="Times New Roman" w:hAnsi="Times New Roman" w:cs="Times New Roman"/>
          <w:color w:val="333333"/>
          <w:sz w:val="28"/>
          <w:szCs w:val="28"/>
          <w:lang w:eastAsia="ru-RU"/>
        </w:rPr>
        <w:br/>
        <w:t>Можно приобрести различные пластиковые трафареты. На них могут быть изображены животные, игрушки, фрукты, овощи, транспорт, одежда и др.</w:t>
      </w:r>
      <w:r w:rsidR="00CA3A64" w:rsidRPr="00184B83">
        <w:rPr>
          <w:rFonts w:ascii="Times New Roman" w:eastAsia="Times New Roman" w:hAnsi="Times New Roman" w:cs="Times New Roman"/>
          <w:color w:val="333333"/>
          <w:sz w:val="28"/>
          <w:szCs w:val="28"/>
          <w:lang w:eastAsia="ru-RU"/>
        </w:rPr>
        <w:br/>
        <w:t>Начинать лучше с простых трафаретов, без мелких деталей. Помогите ребенку обвести трафарет по контуру, а затем помогите раскрасить его. Рисунки можно поместить в альбом и рассматривать с ребенком, называя предметы, закрепляя лексический словарь. Рисунки, выполненные с помощью трафарета, значительно отличаются качеством и точностью изображения. Детям доставляет радость то, что они могут нарисовать такие красивые предметы сами. Самим изготовить трафарет легко: сложите лист бумаги пополам, на сгибе нарисуйте половинки любого предмета. Вырежьте и разверните, получится контур рисунка. Раскрашивать такие контуры можно используя кусочки губки, смоченные краской. В совместной работе повторяем названия цветов и предметов, которые рисуем. Не забываем помещать рисунки на «Выставку», на стене у детской кроватки малыша.</w:t>
      </w:r>
    </w:p>
    <w:p w:rsidR="00001B30" w:rsidRPr="00001B30" w:rsidRDefault="00001B30" w:rsidP="00001B30">
      <w:pPr>
        <w:pStyle w:val="a3"/>
        <w:spacing w:before="100" w:beforeAutospacing="1" w:after="100" w:afterAutospacing="1" w:line="240" w:lineRule="auto"/>
        <w:ind w:left="1440"/>
        <w:rPr>
          <w:rFonts w:ascii="Times New Roman" w:eastAsia="Times New Roman" w:hAnsi="Times New Roman" w:cs="Times New Roman"/>
          <w:color w:val="333333"/>
          <w:sz w:val="28"/>
          <w:szCs w:val="28"/>
          <w:lang w:eastAsia="ru-RU"/>
        </w:rPr>
      </w:pPr>
    </w:p>
    <w:p w:rsidR="00CA3A64" w:rsidRPr="00184B83" w:rsidRDefault="00001B30" w:rsidP="00184B83">
      <w:pPr>
        <w:pStyle w:val="a3"/>
        <w:numPr>
          <w:ilvl w:val="0"/>
          <w:numId w:val="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A3A64">
        <w:rPr>
          <w:rFonts w:ascii="Times New Roman" w:eastAsia="Times New Roman" w:hAnsi="Times New Roman" w:cs="Times New Roman"/>
          <w:noProof/>
          <w:color w:val="333333"/>
          <w:sz w:val="28"/>
          <w:szCs w:val="28"/>
          <w:lang w:eastAsia="ru-RU"/>
        </w:rPr>
        <w:drawing>
          <wp:anchor distT="0" distB="0" distL="114300" distR="114300" simplePos="0" relativeHeight="251670528" behindDoc="0" locked="0" layoutInCell="1" allowOverlap="1" wp14:anchorId="0E0B70C2" wp14:editId="67F18B01">
            <wp:simplePos x="0" y="0"/>
            <wp:positionH relativeFrom="margin">
              <wp:posOffset>4242435</wp:posOffset>
            </wp:positionH>
            <wp:positionV relativeFrom="margin">
              <wp:posOffset>7004050</wp:posOffset>
            </wp:positionV>
            <wp:extent cx="2514600" cy="2105025"/>
            <wp:effectExtent l="38100" t="38100" r="38100" b="47625"/>
            <wp:wrapSquare wrapText="bothSides"/>
            <wp:docPr id="10" name="Рисунок 10" descr="https://files.vospitatelds.ru/images/edada6da7056cba9fe8be1010200b39c9ba5d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vospitatelds.ru/images/edada6da7056cba9fe8be1010200b39c9ba5d85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105025"/>
                    </a:xfrm>
                    <a:prstGeom prst="rect">
                      <a:avLst/>
                    </a:prstGeom>
                    <a:noFill/>
                    <a:ln w="38100">
                      <a:solidFill>
                        <a:srgbClr val="00B0F0"/>
                      </a:solidFill>
                    </a:ln>
                  </pic:spPr>
                </pic:pic>
              </a:graphicData>
            </a:graphic>
          </wp:anchor>
        </w:drawing>
      </w:r>
      <w:r w:rsidR="00CA3A64" w:rsidRPr="00184B83">
        <w:rPr>
          <w:rFonts w:ascii="Times New Roman" w:eastAsia="Times New Roman" w:hAnsi="Times New Roman" w:cs="Times New Roman"/>
          <w:b/>
          <w:color w:val="333333"/>
          <w:sz w:val="28"/>
          <w:szCs w:val="28"/>
          <w:lang w:eastAsia="ru-RU"/>
        </w:rPr>
        <w:t>Тиснение.</w:t>
      </w:r>
      <w:r w:rsidR="00CA3A64" w:rsidRPr="00184B83">
        <w:rPr>
          <w:rFonts w:ascii="Times New Roman" w:eastAsia="Times New Roman" w:hAnsi="Times New Roman" w:cs="Times New Roman"/>
          <w:color w:val="333333"/>
          <w:sz w:val="28"/>
          <w:szCs w:val="28"/>
          <w:lang w:eastAsia="ru-RU"/>
        </w:rPr>
        <w:br/>
        <w:t>Любой (желательно плоский предмет) с рельефным изображением (монетки, пуговицы) подложите под тонкий лист бумаги. Затем, вместе с ребенком, раскрасьте его простым карандашом, до четкого появления узоров. Получившиеся узоры можно приклеить в альбом или на лист бумаги.</w:t>
      </w:r>
    </w:p>
    <w:p w:rsidR="00CA3A64" w:rsidRPr="00CA3A64" w:rsidRDefault="00CA3A64" w:rsidP="00184B83">
      <w:pPr>
        <w:spacing w:after="150" w:line="240" w:lineRule="auto"/>
        <w:ind w:left="540"/>
        <w:jc w:val="center"/>
        <w:rPr>
          <w:rFonts w:ascii="Times New Roman" w:eastAsia="Times New Roman" w:hAnsi="Times New Roman" w:cs="Times New Roman"/>
          <w:color w:val="333333"/>
          <w:sz w:val="28"/>
          <w:szCs w:val="28"/>
          <w:lang w:eastAsia="ru-RU"/>
        </w:rPr>
      </w:pPr>
    </w:p>
    <w:p w:rsidR="00001B30" w:rsidRPr="00001B30" w:rsidRDefault="00001B30" w:rsidP="00001B3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001B30" w:rsidRPr="00001B30" w:rsidRDefault="001E14A2" w:rsidP="00001B30">
      <w:pPr>
        <w:spacing w:before="100" w:beforeAutospacing="1" w:after="100" w:afterAutospacing="1"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noProof/>
          <w:color w:val="333333"/>
          <w:sz w:val="28"/>
          <w:szCs w:val="28"/>
          <w:lang w:eastAsia="ru-RU"/>
        </w:rPr>
        <w:lastRenderedPageBreak/>
        <w:drawing>
          <wp:anchor distT="0" distB="0" distL="114300" distR="114300" simplePos="0" relativeHeight="251671552" behindDoc="1" locked="0" layoutInCell="1" allowOverlap="1" wp14:anchorId="1A5851D1" wp14:editId="4947733A">
            <wp:simplePos x="0" y="0"/>
            <wp:positionH relativeFrom="margin">
              <wp:posOffset>-120650</wp:posOffset>
            </wp:positionH>
            <wp:positionV relativeFrom="margin">
              <wp:align>bottom</wp:align>
            </wp:positionV>
            <wp:extent cx="7419975" cy="10296525"/>
            <wp:effectExtent l="0" t="0" r="9525"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639918989_59-abrakadabra-fun-p-tsvetnie-ramki-dlya-oformleniya-teksta-v-v-59.jpg"/>
                    <pic:cNvPicPr/>
                  </pic:nvPicPr>
                  <pic:blipFill>
                    <a:blip r:embed="rId6">
                      <a:extLst>
                        <a:ext uri="{28A0092B-C50C-407E-A947-70E740481C1C}">
                          <a14:useLocalDpi xmlns:a14="http://schemas.microsoft.com/office/drawing/2010/main" val="0"/>
                        </a:ext>
                      </a:extLst>
                    </a:blip>
                    <a:stretch>
                      <a:fillRect/>
                    </a:stretch>
                  </pic:blipFill>
                  <pic:spPr>
                    <a:xfrm>
                      <a:off x="0" y="0"/>
                      <a:ext cx="7419975" cy="10296525"/>
                    </a:xfrm>
                    <a:prstGeom prst="rect">
                      <a:avLst/>
                    </a:prstGeom>
                  </pic:spPr>
                </pic:pic>
              </a:graphicData>
            </a:graphic>
            <wp14:sizeRelH relativeFrom="margin">
              <wp14:pctWidth>0</wp14:pctWidth>
            </wp14:sizeRelH>
            <wp14:sizeRelV relativeFrom="margin">
              <wp14:pctHeight>0</wp14:pctHeight>
            </wp14:sizeRelV>
          </wp:anchor>
        </w:drawing>
      </w:r>
    </w:p>
    <w:p w:rsidR="00001B30" w:rsidRPr="00001B30" w:rsidRDefault="00001B30" w:rsidP="00001B3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CA3A64" w:rsidRPr="00CA3A64" w:rsidRDefault="00CA3A64" w:rsidP="00184B83">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A3A64">
        <w:rPr>
          <w:rFonts w:ascii="Times New Roman" w:eastAsia="Times New Roman" w:hAnsi="Times New Roman" w:cs="Times New Roman"/>
          <w:b/>
          <w:color w:val="333333"/>
          <w:sz w:val="28"/>
          <w:szCs w:val="28"/>
          <w:lang w:eastAsia="ru-RU"/>
        </w:rPr>
        <w:t>Рисование ватными палочками.</w:t>
      </w:r>
      <w:r w:rsidRPr="00CA3A64">
        <w:rPr>
          <w:rFonts w:ascii="Times New Roman" w:eastAsia="Times New Roman" w:hAnsi="Times New Roman" w:cs="Times New Roman"/>
          <w:color w:val="333333"/>
          <w:sz w:val="28"/>
          <w:szCs w:val="28"/>
          <w:lang w:eastAsia="ru-RU"/>
        </w:rPr>
        <w:br/>
        <w:t xml:space="preserve">Приготовьте несколько ватных палочек, свяжите их нитками в пучок. Карандашом нанесите рисунок на бумагу. Затем смочите краской кончики палочек и заполняйте контур рисунка. А затем и весь рисунок. Можно рисовать конуры животных, растений, птиц, насекомых. Затем, когда рисунок будет готов, рассмотрите его с ребенком. Назовите изображенные предметы, расскажите о них. </w:t>
      </w:r>
      <w:proofErr w:type="gramStart"/>
      <w:r w:rsidRPr="00CA3A64">
        <w:rPr>
          <w:rFonts w:ascii="Times New Roman" w:eastAsia="Times New Roman" w:hAnsi="Times New Roman" w:cs="Times New Roman"/>
          <w:color w:val="333333"/>
          <w:sz w:val="28"/>
          <w:szCs w:val="28"/>
          <w:lang w:eastAsia="ru-RU"/>
        </w:rPr>
        <w:t>Например</w:t>
      </w:r>
      <w:proofErr w:type="gramEnd"/>
      <w:r w:rsidRPr="00CA3A64">
        <w:rPr>
          <w:rFonts w:ascii="Times New Roman" w:eastAsia="Times New Roman" w:hAnsi="Times New Roman" w:cs="Times New Roman"/>
          <w:color w:val="333333"/>
          <w:sz w:val="28"/>
          <w:szCs w:val="28"/>
          <w:lang w:eastAsia="ru-RU"/>
        </w:rPr>
        <w:t>: это рыбка, она живет в реке, плавает. Вот у неё плавники, хвостик, глазки и др. Рыбка питается водорослями.</w:t>
      </w:r>
    </w:p>
    <w:p w:rsidR="00001B30" w:rsidRDefault="001E14A2" w:rsidP="00001B30">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A3A64">
        <w:rPr>
          <w:rFonts w:ascii="Times New Roman" w:eastAsia="Times New Roman" w:hAnsi="Times New Roman" w:cs="Times New Roman"/>
          <w:noProof/>
          <w:color w:val="333333"/>
          <w:sz w:val="28"/>
          <w:szCs w:val="28"/>
          <w:lang w:eastAsia="ru-RU"/>
        </w:rPr>
        <w:drawing>
          <wp:anchor distT="0" distB="0" distL="114300" distR="114300" simplePos="0" relativeHeight="251672576" behindDoc="0" locked="0" layoutInCell="1" allowOverlap="1" wp14:anchorId="7FBDE890" wp14:editId="338FD46C">
            <wp:simplePos x="0" y="0"/>
            <wp:positionH relativeFrom="margin">
              <wp:posOffset>4290060</wp:posOffset>
            </wp:positionH>
            <wp:positionV relativeFrom="margin">
              <wp:posOffset>2070100</wp:posOffset>
            </wp:positionV>
            <wp:extent cx="2607652" cy="1512000"/>
            <wp:effectExtent l="38100" t="38100" r="40640" b="31115"/>
            <wp:wrapSquare wrapText="bothSides"/>
            <wp:docPr id="11" name="Рисунок 11" descr="https://files.vospitatelds.ru/images/fdd18e27dc8e7c467b516898151322df2c42a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vospitatelds.ru/images/fdd18e27dc8e7c467b516898151322df2c42a98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7652" cy="1512000"/>
                    </a:xfrm>
                    <a:prstGeom prst="rect">
                      <a:avLst/>
                    </a:prstGeom>
                    <a:noFill/>
                    <a:ln w="38100">
                      <a:solidFill>
                        <a:srgbClr val="00B0F0"/>
                      </a:solidFill>
                    </a:ln>
                  </pic:spPr>
                </pic:pic>
              </a:graphicData>
            </a:graphic>
            <wp14:sizeRelH relativeFrom="margin">
              <wp14:pctWidth>0</wp14:pctWidth>
            </wp14:sizeRelH>
            <wp14:sizeRelV relativeFrom="margin">
              <wp14:pctHeight>0</wp14:pctHeight>
            </wp14:sizeRelV>
          </wp:anchor>
        </w:drawing>
      </w:r>
      <w:r w:rsidR="00CA3A64" w:rsidRPr="006A62DE">
        <w:rPr>
          <w:rFonts w:ascii="Times New Roman" w:eastAsia="Times New Roman" w:hAnsi="Times New Roman" w:cs="Times New Roman"/>
          <w:b/>
          <w:color w:val="333333"/>
          <w:sz w:val="28"/>
          <w:szCs w:val="28"/>
          <w:lang w:eastAsia="ru-RU"/>
        </w:rPr>
        <w:t>Оттиск пробкой</w:t>
      </w:r>
      <w:r w:rsidR="00CA3A64" w:rsidRPr="006A62DE">
        <w:rPr>
          <w:rFonts w:ascii="Times New Roman" w:eastAsia="Times New Roman" w:hAnsi="Times New Roman" w:cs="Times New Roman"/>
          <w:b/>
          <w:color w:val="333333"/>
          <w:sz w:val="28"/>
          <w:szCs w:val="28"/>
          <w:lang w:eastAsia="ru-RU"/>
        </w:rPr>
        <w:br/>
      </w:r>
      <w:r w:rsidR="00CA3A64" w:rsidRPr="00CA3A64">
        <w:rPr>
          <w:rFonts w:ascii="Times New Roman" w:eastAsia="Times New Roman" w:hAnsi="Times New Roman" w:cs="Times New Roman"/>
          <w:color w:val="333333"/>
          <w:sz w:val="28"/>
          <w:szCs w:val="28"/>
          <w:lang w:eastAsia="ru-RU"/>
        </w:rPr>
        <w:t xml:space="preserve">Приготовьте кусочек тонкого поролона и пропитайте его краской. Нарисуйте на листе бумаги контуры фигур, </w:t>
      </w:r>
      <w:proofErr w:type="gramStart"/>
      <w:r w:rsidR="00CA3A64" w:rsidRPr="00CA3A64">
        <w:rPr>
          <w:rFonts w:ascii="Times New Roman" w:eastAsia="Times New Roman" w:hAnsi="Times New Roman" w:cs="Times New Roman"/>
          <w:color w:val="333333"/>
          <w:sz w:val="28"/>
          <w:szCs w:val="28"/>
          <w:lang w:eastAsia="ru-RU"/>
        </w:rPr>
        <w:t>например</w:t>
      </w:r>
      <w:proofErr w:type="gramEnd"/>
      <w:r w:rsidR="00CA3A64" w:rsidRPr="00CA3A64">
        <w:rPr>
          <w:rFonts w:ascii="Times New Roman" w:eastAsia="Times New Roman" w:hAnsi="Times New Roman" w:cs="Times New Roman"/>
          <w:color w:val="333333"/>
          <w:sz w:val="28"/>
          <w:szCs w:val="28"/>
          <w:lang w:eastAsia="ru-RU"/>
        </w:rPr>
        <w:t xml:space="preserve"> посуды: кастрюли, чайника, чашки и т.д. Покажите ребенку, как нужно работать пробкой. Прижмите её к штемпельной подушке с краской и нанесите на бумагу. Затем предложите ребенку выполнить действия самому. После того, как рисунок готов, можно рассмотреть и назвать предмет. Если это посуда, что в ней готовят, как ухаживают за посудой. Вспомнить какая ещё посуда есть в </w:t>
      </w:r>
      <w:proofErr w:type="spellStart"/>
      <w:r w:rsidR="00CA3A64" w:rsidRPr="00CA3A64">
        <w:rPr>
          <w:rFonts w:ascii="Times New Roman" w:eastAsia="Times New Roman" w:hAnsi="Times New Roman" w:cs="Times New Roman"/>
          <w:color w:val="333333"/>
          <w:sz w:val="28"/>
          <w:szCs w:val="28"/>
          <w:lang w:eastAsia="ru-RU"/>
        </w:rPr>
        <w:t>доме.</w:t>
      </w:r>
      <w:proofErr w:type="spellEnd"/>
    </w:p>
    <w:p w:rsidR="00001B30" w:rsidRDefault="001E14A2" w:rsidP="00001B30">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A3A64">
        <w:rPr>
          <w:rFonts w:ascii="Times New Roman" w:eastAsia="Times New Roman" w:hAnsi="Times New Roman" w:cs="Times New Roman"/>
          <w:noProof/>
          <w:color w:val="333333"/>
          <w:sz w:val="28"/>
          <w:szCs w:val="28"/>
          <w:lang w:eastAsia="ru-RU"/>
        </w:rPr>
        <w:drawing>
          <wp:anchor distT="0" distB="0" distL="114300" distR="114300" simplePos="0" relativeHeight="251673600" behindDoc="0" locked="0" layoutInCell="1" allowOverlap="1" wp14:anchorId="55F50E9C" wp14:editId="353E64BE">
            <wp:simplePos x="0" y="0"/>
            <wp:positionH relativeFrom="margin">
              <wp:posOffset>4528185</wp:posOffset>
            </wp:positionH>
            <wp:positionV relativeFrom="margin">
              <wp:posOffset>4575175</wp:posOffset>
            </wp:positionV>
            <wp:extent cx="2114550" cy="1838325"/>
            <wp:effectExtent l="38100" t="38100" r="38100" b="47625"/>
            <wp:wrapSquare wrapText="bothSides"/>
            <wp:docPr id="12" name="Рисунок 12" descr="https://files.vospitatelds.ru/images/08d7064d7e9c4544c99f473c42774c447b3d87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vospitatelds.ru/images/08d7064d7e9c4544c99f473c42774c447b3d87e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1838325"/>
                    </a:xfrm>
                    <a:prstGeom prst="rect">
                      <a:avLst/>
                    </a:prstGeom>
                    <a:noFill/>
                    <a:ln w="38100">
                      <a:solidFill>
                        <a:srgbClr val="00B0F0"/>
                      </a:solidFill>
                    </a:ln>
                  </pic:spPr>
                </pic:pic>
              </a:graphicData>
            </a:graphic>
          </wp:anchor>
        </w:drawing>
      </w:r>
      <w:proofErr w:type="spellStart"/>
      <w:r w:rsidR="00CA3A64" w:rsidRPr="00001B30">
        <w:rPr>
          <w:rFonts w:ascii="Times New Roman" w:eastAsia="Times New Roman" w:hAnsi="Times New Roman" w:cs="Times New Roman"/>
          <w:b/>
          <w:color w:val="333333"/>
          <w:sz w:val="28"/>
          <w:szCs w:val="28"/>
          <w:lang w:eastAsia="ru-RU"/>
        </w:rPr>
        <w:t>Кляксография</w:t>
      </w:r>
      <w:proofErr w:type="spellEnd"/>
      <w:r w:rsidR="00CA3A64" w:rsidRPr="00001B30">
        <w:rPr>
          <w:rFonts w:ascii="Times New Roman" w:eastAsia="Times New Roman" w:hAnsi="Times New Roman" w:cs="Times New Roman"/>
          <w:b/>
          <w:color w:val="333333"/>
          <w:sz w:val="28"/>
          <w:szCs w:val="28"/>
          <w:lang w:eastAsia="ru-RU"/>
        </w:rPr>
        <w:br/>
      </w:r>
      <w:r w:rsidR="00CA3A64" w:rsidRPr="00001B30">
        <w:rPr>
          <w:rFonts w:ascii="Times New Roman" w:eastAsia="Times New Roman" w:hAnsi="Times New Roman" w:cs="Times New Roman"/>
          <w:color w:val="333333"/>
          <w:sz w:val="28"/>
          <w:szCs w:val="28"/>
          <w:lang w:eastAsia="ru-RU"/>
        </w:rPr>
        <w:t>Лист бумаги согнуть пополам. На одну сторону листа, возле линии сгиба, нанести две довольно крупных пятна краски. Накрыть второй половиной листа и плотно прижать.</w:t>
      </w:r>
      <w:r w:rsidR="00CA3A64" w:rsidRPr="00001B30">
        <w:rPr>
          <w:rFonts w:ascii="Times New Roman" w:eastAsia="Times New Roman" w:hAnsi="Times New Roman" w:cs="Times New Roman"/>
          <w:color w:val="333333"/>
          <w:sz w:val="28"/>
          <w:szCs w:val="28"/>
          <w:lang w:eastAsia="ru-RU"/>
        </w:rPr>
        <w:br/>
        <w:t>Развернув лист – получаем причудливые крылья бабочки с небольшими узорами. Тонкой кистью можно дорисовать ей туловище, голову, усики. Бабочка - готова. Этот способ рисования прост, но каждый рисунок в единственном экземпляре. Предложите ребенку дорисовать и назвать свои рисунки.</w:t>
      </w:r>
    </w:p>
    <w:p w:rsidR="001E14A2" w:rsidRDefault="00CA3A64" w:rsidP="001E14A2">
      <w:pPr>
        <w:numPr>
          <w:ilvl w:val="0"/>
          <w:numId w:val="5"/>
        </w:numPr>
        <w:spacing w:after="0" w:line="0" w:lineRule="atLeast"/>
        <w:ind w:left="357" w:hanging="357"/>
        <w:rPr>
          <w:rFonts w:ascii="Times New Roman" w:eastAsia="Times New Roman" w:hAnsi="Times New Roman" w:cs="Times New Roman"/>
          <w:color w:val="333333"/>
          <w:sz w:val="28"/>
          <w:szCs w:val="28"/>
          <w:lang w:eastAsia="ru-RU"/>
        </w:rPr>
      </w:pPr>
      <w:r w:rsidRPr="00001B30">
        <w:rPr>
          <w:rFonts w:ascii="Times New Roman" w:eastAsia="Times New Roman" w:hAnsi="Times New Roman" w:cs="Times New Roman"/>
          <w:b/>
          <w:color w:val="333333"/>
          <w:sz w:val="28"/>
          <w:szCs w:val="28"/>
          <w:lang w:eastAsia="ru-RU"/>
        </w:rPr>
        <w:t>Картинки-раскраски.</w:t>
      </w:r>
      <w:r w:rsidRPr="00001B30">
        <w:rPr>
          <w:rFonts w:ascii="Times New Roman" w:eastAsia="Times New Roman" w:hAnsi="Times New Roman" w:cs="Times New Roman"/>
          <w:color w:val="333333"/>
          <w:sz w:val="28"/>
          <w:szCs w:val="28"/>
          <w:lang w:eastAsia="ru-RU"/>
        </w:rPr>
        <w:br/>
        <w:t>Для закрепления словаря и обобщающих понятий можно использовать картинки-раскраски, как отдельных предметов (лук, яблок, пирамидка и др.), так и групп предметов (овощи, фрукты, геометрические фигуры, посуда, игрушки и др.). Законченные рисунки можно рассмотреть с ребенком, назвать предметы, повесить рисунки на стену в детской комнате. А затем каждый день повторять названия изображенных предметов. Такой способ закрепления словаря достаточно эффективный.</w:t>
      </w:r>
    </w:p>
    <w:p w:rsidR="001E14A2" w:rsidRDefault="00CA3A64" w:rsidP="001E14A2">
      <w:pPr>
        <w:spacing w:after="0" w:line="0" w:lineRule="atLeast"/>
        <w:ind w:left="357"/>
        <w:rPr>
          <w:rFonts w:ascii="Times New Roman" w:eastAsia="Times New Roman" w:hAnsi="Times New Roman" w:cs="Times New Roman"/>
          <w:color w:val="333333"/>
          <w:sz w:val="28"/>
          <w:szCs w:val="28"/>
          <w:lang w:eastAsia="ru-RU"/>
        </w:rPr>
      </w:pPr>
      <w:r w:rsidRPr="001E14A2">
        <w:rPr>
          <w:rFonts w:ascii="Times New Roman" w:eastAsia="Times New Roman" w:hAnsi="Times New Roman" w:cs="Times New Roman"/>
          <w:color w:val="333333"/>
          <w:sz w:val="28"/>
          <w:szCs w:val="28"/>
          <w:lang w:eastAsia="ru-RU"/>
        </w:rPr>
        <w:t xml:space="preserve">Каждое из этих заданий – это маленькая игра, которая доставляет детям </w:t>
      </w:r>
      <w:proofErr w:type="gramStart"/>
      <w:r w:rsidRPr="001E14A2">
        <w:rPr>
          <w:rFonts w:ascii="Times New Roman" w:eastAsia="Times New Roman" w:hAnsi="Times New Roman" w:cs="Times New Roman"/>
          <w:color w:val="333333"/>
          <w:sz w:val="28"/>
          <w:szCs w:val="28"/>
          <w:lang w:eastAsia="ru-RU"/>
        </w:rPr>
        <w:t xml:space="preserve">радость, </w:t>
      </w:r>
      <w:r w:rsidR="001E14A2" w:rsidRPr="001E14A2">
        <w:rPr>
          <w:rFonts w:ascii="Times New Roman" w:eastAsia="Times New Roman" w:hAnsi="Times New Roman" w:cs="Times New Roman"/>
          <w:color w:val="333333"/>
          <w:sz w:val="28"/>
          <w:szCs w:val="28"/>
          <w:lang w:eastAsia="ru-RU"/>
        </w:rPr>
        <w:t xml:space="preserve">  </w:t>
      </w:r>
      <w:proofErr w:type="gramEnd"/>
      <w:r w:rsidR="001E14A2" w:rsidRPr="001E14A2">
        <w:rPr>
          <w:rFonts w:ascii="Times New Roman" w:eastAsia="Times New Roman" w:hAnsi="Times New Roman" w:cs="Times New Roman"/>
          <w:color w:val="333333"/>
          <w:sz w:val="28"/>
          <w:szCs w:val="28"/>
          <w:lang w:eastAsia="ru-RU"/>
        </w:rPr>
        <w:t xml:space="preserve"> </w:t>
      </w:r>
      <w:r w:rsidRPr="001E14A2">
        <w:rPr>
          <w:rFonts w:ascii="Times New Roman" w:eastAsia="Times New Roman" w:hAnsi="Times New Roman" w:cs="Times New Roman"/>
          <w:color w:val="333333"/>
          <w:sz w:val="28"/>
          <w:szCs w:val="28"/>
          <w:lang w:eastAsia="ru-RU"/>
        </w:rPr>
        <w:t>положительные эмоции.</w:t>
      </w:r>
      <w:r w:rsidR="001E14A2" w:rsidRPr="001E14A2">
        <w:rPr>
          <w:rFonts w:ascii="Times New Roman" w:eastAsia="Times New Roman" w:hAnsi="Times New Roman" w:cs="Times New Roman"/>
          <w:color w:val="333333"/>
          <w:sz w:val="28"/>
          <w:szCs w:val="28"/>
          <w:lang w:eastAsia="ru-RU"/>
        </w:rPr>
        <w:t xml:space="preserve"> </w:t>
      </w:r>
      <w:r w:rsidRPr="001E14A2">
        <w:rPr>
          <w:rFonts w:ascii="Times New Roman" w:eastAsia="Times New Roman" w:hAnsi="Times New Roman" w:cs="Times New Roman"/>
          <w:color w:val="333333"/>
          <w:sz w:val="28"/>
          <w:szCs w:val="28"/>
          <w:lang w:eastAsia="ru-RU"/>
        </w:rPr>
        <w:t xml:space="preserve">Создавая изображения, передавая сюжет, </w:t>
      </w:r>
      <w:r w:rsidRPr="00CA3A64">
        <w:rPr>
          <w:rFonts w:ascii="Times New Roman" w:eastAsia="Times New Roman" w:hAnsi="Times New Roman" w:cs="Times New Roman"/>
          <w:color w:val="333333"/>
          <w:sz w:val="28"/>
          <w:szCs w:val="28"/>
          <w:lang w:eastAsia="ru-RU"/>
        </w:rPr>
        <w:t xml:space="preserve">ребенок отражает </w:t>
      </w:r>
    </w:p>
    <w:p w:rsidR="001E14A2" w:rsidRDefault="00CA3A64" w:rsidP="001E14A2">
      <w:pPr>
        <w:spacing w:after="0" w:line="0" w:lineRule="atLeast"/>
        <w:jc w:val="center"/>
        <w:rPr>
          <w:rFonts w:ascii="Times New Roman" w:eastAsia="Times New Roman" w:hAnsi="Times New Roman" w:cs="Times New Roman"/>
          <w:color w:val="333333"/>
          <w:sz w:val="28"/>
          <w:szCs w:val="28"/>
          <w:lang w:eastAsia="ru-RU"/>
        </w:rPr>
      </w:pPr>
      <w:r w:rsidRPr="00CA3A64">
        <w:rPr>
          <w:rFonts w:ascii="Times New Roman" w:eastAsia="Times New Roman" w:hAnsi="Times New Roman" w:cs="Times New Roman"/>
          <w:color w:val="333333"/>
          <w:sz w:val="28"/>
          <w:szCs w:val="28"/>
          <w:lang w:eastAsia="ru-RU"/>
        </w:rPr>
        <w:t>свои чувства,</w:t>
      </w:r>
      <w:r w:rsidR="001E14A2">
        <w:rPr>
          <w:rFonts w:ascii="Times New Roman" w:eastAsia="Times New Roman" w:hAnsi="Times New Roman" w:cs="Times New Roman"/>
          <w:color w:val="333333"/>
          <w:sz w:val="28"/>
          <w:szCs w:val="28"/>
          <w:lang w:eastAsia="ru-RU"/>
        </w:rPr>
        <w:t xml:space="preserve"> </w:t>
      </w:r>
      <w:r w:rsidRPr="00CA3A64">
        <w:rPr>
          <w:rFonts w:ascii="Times New Roman" w:eastAsia="Times New Roman" w:hAnsi="Times New Roman" w:cs="Times New Roman"/>
          <w:color w:val="333333"/>
          <w:sz w:val="28"/>
          <w:szCs w:val="28"/>
          <w:lang w:eastAsia="ru-RU"/>
        </w:rPr>
        <w:t>свое понимание ситуации.</w:t>
      </w:r>
    </w:p>
    <w:p w:rsidR="001E14A2" w:rsidRDefault="00CA3A64" w:rsidP="001E14A2">
      <w:pPr>
        <w:spacing w:after="0" w:line="0" w:lineRule="atLeast"/>
        <w:jc w:val="center"/>
        <w:rPr>
          <w:rFonts w:ascii="Times New Roman" w:eastAsia="Times New Roman" w:hAnsi="Times New Roman" w:cs="Times New Roman"/>
          <w:color w:val="333333"/>
          <w:sz w:val="28"/>
          <w:szCs w:val="28"/>
          <w:lang w:eastAsia="ru-RU"/>
        </w:rPr>
      </w:pPr>
      <w:r w:rsidRPr="00CA3A64">
        <w:rPr>
          <w:rFonts w:ascii="Times New Roman" w:eastAsia="Times New Roman" w:hAnsi="Times New Roman" w:cs="Times New Roman"/>
          <w:color w:val="333333"/>
          <w:sz w:val="28"/>
          <w:szCs w:val="28"/>
          <w:lang w:eastAsia="ru-RU"/>
        </w:rPr>
        <w:t xml:space="preserve">Рисование нетрадиционной техникой позволяет научить растущего человечка думать, творить, фантазировать, мыслить смело и свободно, нестандартно, </w:t>
      </w:r>
    </w:p>
    <w:p w:rsidR="00CA3A64" w:rsidRPr="00CA3A64" w:rsidRDefault="00CA3A64" w:rsidP="001E14A2">
      <w:pPr>
        <w:spacing w:after="0" w:line="0" w:lineRule="atLeast"/>
        <w:jc w:val="center"/>
        <w:rPr>
          <w:rFonts w:ascii="Times New Roman" w:eastAsia="Times New Roman" w:hAnsi="Times New Roman" w:cs="Times New Roman"/>
          <w:color w:val="333333"/>
          <w:sz w:val="28"/>
          <w:szCs w:val="28"/>
          <w:lang w:eastAsia="ru-RU"/>
        </w:rPr>
      </w:pPr>
      <w:r w:rsidRPr="00CA3A64">
        <w:rPr>
          <w:rFonts w:ascii="Times New Roman" w:eastAsia="Times New Roman" w:hAnsi="Times New Roman" w:cs="Times New Roman"/>
          <w:color w:val="333333"/>
          <w:sz w:val="28"/>
          <w:szCs w:val="28"/>
          <w:lang w:eastAsia="ru-RU"/>
        </w:rPr>
        <w:t>в полной мере проявлять свои способности, правильно выражать свои мысли и эмоции, развивать уверенность в себе, в своих силах.</w:t>
      </w:r>
    </w:p>
    <w:p w:rsidR="00CA3A64" w:rsidRPr="00CA3A64" w:rsidRDefault="00CA3A64" w:rsidP="00184B83">
      <w:pPr>
        <w:spacing w:after="0"/>
        <w:rPr>
          <w:rFonts w:ascii="Times New Roman" w:hAnsi="Times New Roman" w:cs="Times New Roman"/>
          <w:sz w:val="28"/>
          <w:szCs w:val="28"/>
        </w:rPr>
      </w:pPr>
    </w:p>
    <w:p w:rsidR="006E670E" w:rsidRPr="00CA3A64" w:rsidRDefault="006E670E" w:rsidP="00184B83">
      <w:pPr>
        <w:spacing w:after="0"/>
        <w:rPr>
          <w:rFonts w:ascii="Times New Roman" w:hAnsi="Times New Roman" w:cs="Times New Roman"/>
          <w:sz w:val="28"/>
          <w:szCs w:val="28"/>
        </w:rPr>
      </w:pPr>
    </w:p>
    <w:p w:rsidR="00F6334D" w:rsidRPr="00CA3A64" w:rsidRDefault="00F6334D" w:rsidP="00184B83">
      <w:pPr>
        <w:spacing w:after="0"/>
        <w:rPr>
          <w:rFonts w:ascii="Times New Roman" w:hAnsi="Times New Roman" w:cs="Times New Roman"/>
          <w:sz w:val="28"/>
          <w:szCs w:val="28"/>
        </w:rPr>
      </w:pPr>
      <w:bookmarkStart w:id="0" w:name="_GoBack"/>
      <w:bookmarkEnd w:id="0"/>
    </w:p>
    <w:sectPr w:rsidR="00F6334D" w:rsidRPr="00CA3A64" w:rsidSect="006E670E">
      <w:pgSz w:w="11906" w:h="16838"/>
      <w:pgMar w:top="284" w:right="340" w:bottom="284"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36F0"/>
    <w:multiLevelType w:val="multilevel"/>
    <w:tmpl w:val="8E6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A6126"/>
    <w:multiLevelType w:val="multilevel"/>
    <w:tmpl w:val="7CC8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F653A"/>
    <w:multiLevelType w:val="hybridMultilevel"/>
    <w:tmpl w:val="475ACB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9551688"/>
    <w:multiLevelType w:val="multilevel"/>
    <w:tmpl w:val="3B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571E4"/>
    <w:multiLevelType w:val="multilevel"/>
    <w:tmpl w:val="13A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2654C"/>
    <w:multiLevelType w:val="multilevel"/>
    <w:tmpl w:val="A206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A40FD"/>
    <w:multiLevelType w:val="multilevel"/>
    <w:tmpl w:val="BA08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840B7"/>
    <w:multiLevelType w:val="multilevel"/>
    <w:tmpl w:val="E18A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0561E6"/>
    <w:multiLevelType w:val="hybridMultilevel"/>
    <w:tmpl w:val="E28800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596C6037"/>
    <w:multiLevelType w:val="hybridMultilevel"/>
    <w:tmpl w:val="F522C4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E8120D7"/>
    <w:multiLevelType w:val="multilevel"/>
    <w:tmpl w:val="CBF6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9498D"/>
    <w:multiLevelType w:val="multilevel"/>
    <w:tmpl w:val="B9C2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0"/>
  </w:num>
  <w:num w:numId="4">
    <w:abstractNumId w:val="6"/>
  </w:num>
  <w:num w:numId="5">
    <w:abstractNumId w:val="4"/>
  </w:num>
  <w:num w:numId="6">
    <w:abstractNumId w:val="3"/>
  </w:num>
  <w:num w:numId="7">
    <w:abstractNumId w:val="0"/>
  </w:num>
  <w:num w:numId="8">
    <w:abstractNumId w:val="1"/>
  </w:num>
  <w:num w:numId="9">
    <w:abstractNumId w:val="5"/>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0E"/>
    <w:rsid w:val="00001B30"/>
    <w:rsid w:val="00184B83"/>
    <w:rsid w:val="001E14A2"/>
    <w:rsid w:val="00294557"/>
    <w:rsid w:val="0049551B"/>
    <w:rsid w:val="006A62DE"/>
    <w:rsid w:val="006E5C4C"/>
    <w:rsid w:val="006E670E"/>
    <w:rsid w:val="00CA3A64"/>
    <w:rsid w:val="00D520A9"/>
    <w:rsid w:val="00F63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8811"/>
  <w15:chartTrackingRefBased/>
  <w15:docId w15:val="{B12EFDEE-C103-4EA8-8287-C7D60EE5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2025-02-24T15:50:00Z</dcterms:created>
  <dcterms:modified xsi:type="dcterms:W3CDTF">2025-02-24T15:50:00Z</dcterms:modified>
</cp:coreProperties>
</file>